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9CF35" w14:textId="3A8FF126" w:rsidR="00DC31C5" w:rsidRDefault="00DC31C5" w:rsidP="00E17DE1">
      <w:pPr>
        <w:pStyle w:val="Akapitzlist"/>
        <w:numPr>
          <w:ilvl w:val="0"/>
          <w:numId w:val="13"/>
        </w:numPr>
        <w:spacing w:after="0" w:line="240" w:lineRule="auto"/>
        <w:ind w:left="714" w:hanging="35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Charakterystyka zagrożenia:</w:t>
      </w:r>
    </w:p>
    <w:p w14:paraId="3F23028A" w14:textId="3272C67D" w:rsidR="00DC31C5" w:rsidRDefault="00DC31C5" w:rsidP="00DC31C5">
      <w:pPr>
        <w:pStyle w:val="Akapitzlist"/>
        <w:spacing w:after="0" w:line="240" w:lineRule="auto"/>
        <w:ind w:left="714"/>
        <w:rPr>
          <w:rFonts w:ascii="Arial Narrow" w:hAnsi="Arial Narrow" w:cs="Arial"/>
          <w:sz w:val="24"/>
          <w:szCs w:val="24"/>
        </w:rPr>
      </w:pPr>
      <w:r w:rsidRPr="003F1D69">
        <w:rPr>
          <w:rFonts w:ascii="Arial Narrow" w:hAnsi="Arial Narrow" w:cs="Arial"/>
          <w:b/>
          <w:bCs/>
          <w:sz w:val="24"/>
          <w:szCs w:val="24"/>
        </w:rPr>
        <w:t>COVID-19</w:t>
      </w:r>
      <w:r w:rsidR="003F1D69">
        <w:rPr>
          <w:rFonts w:ascii="Arial Narrow" w:hAnsi="Arial Narrow" w:cs="Arial"/>
          <w:sz w:val="24"/>
          <w:szCs w:val="24"/>
        </w:rPr>
        <w:t xml:space="preserve">: </w:t>
      </w:r>
      <w:r w:rsidR="003F1D69" w:rsidRPr="003F1D69">
        <w:rPr>
          <w:rFonts w:ascii="Arial Narrow" w:hAnsi="Arial Narrow" w:cs="Arial"/>
          <w:sz w:val="24"/>
          <w:szCs w:val="24"/>
        </w:rPr>
        <w:t>chorob</w:t>
      </w:r>
      <w:r w:rsidR="003F1D69">
        <w:rPr>
          <w:rFonts w:ascii="Arial Narrow" w:hAnsi="Arial Narrow" w:cs="Arial"/>
          <w:sz w:val="24"/>
          <w:szCs w:val="24"/>
        </w:rPr>
        <w:t>a</w:t>
      </w:r>
      <w:r w:rsidR="003F1D69" w:rsidRPr="003F1D69">
        <w:rPr>
          <w:rFonts w:ascii="Arial Narrow" w:hAnsi="Arial Narrow" w:cs="Arial"/>
          <w:sz w:val="24"/>
          <w:szCs w:val="24"/>
        </w:rPr>
        <w:t xml:space="preserve"> zakaźn</w:t>
      </w:r>
      <w:r w:rsidR="003F1D69">
        <w:rPr>
          <w:rFonts w:ascii="Arial Narrow" w:hAnsi="Arial Narrow" w:cs="Arial"/>
          <w:sz w:val="24"/>
          <w:szCs w:val="24"/>
        </w:rPr>
        <w:t>a</w:t>
      </w:r>
      <w:r w:rsidR="003F1D69" w:rsidRPr="003F1D69">
        <w:rPr>
          <w:rFonts w:ascii="Arial Narrow" w:hAnsi="Arial Narrow" w:cs="Arial"/>
          <w:sz w:val="24"/>
          <w:szCs w:val="24"/>
        </w:rPr>
        <w:t xml:space="preserve"> wywoływaną przez </w:t>
      </w:r>
      <w:proofErr w:type="spellStart"/>
      <w:r w:rsidR="003F1D69" w:rsidRPr="003F1D69">
        <w:rPr>
          <w:rFonts w:ascii="Arial Narrow" w:hAnsi="Arial Narrow" w:cs="Arial"/>
          <w:sz w:val="24"/>
          <w:szCs w:val="24"/>
        </w:rPr>
        <w:t>koronawirus</w:t>
      </w:r>
      <w:proofErr w:type="spellEnd"/>
      <w:r w:rsidR="003F1D69" w:rsidRPr="003F1D69">
        <w:rPr>
          <w:rFonts w:ascii="Arial Narrow" w:hAnsi="Arial Narrow" w:cs="Arial"/>
          <w:sz w:val="24"/>
          <w:szCs w:val="24"/>
        </w:rPr>
        <w:t xml:space="preserve"> SARS-CoV-2</w:t>
      </w:r>
      <w:r w:rsidR="003F1D69">
        <w:rPr>
          <w:rFonts w:ascii="Arial Narrow" w:hAnsi="Arial Narrow" w:cs="Arial"/>
          <w:sz w:val="24"/>
          <w:szCs w:val="24"/>
        </w:rPr>
        <w:t>.</w:t>
      </w:r>
    </w:p>
    <w:p w14:paraId="783576F5" w14:textId="38D35E8A" w:rsidR="003F1D69" w:rsidRDefault="003F1D69" w:rsidP="00DC31C5">
      <w:pPr>
        <w:pStyle w:val="Akapitzlist"/>
        <w:spacing w:after="0" w:line="240" w:lineRule="auto"/>
        <w:ind w:left="714"/>
        <w:rPr>
          <w:rFonts w:ascii="Arial Narrow" w:hAnsi="Arial Narrow" w:cs="Arial"/>
          <w:sz w:val="24"/>
          <w:szCs w:val="24"/>
        </w:rPr>
      </w:pPr>
      <w:r w:rsidRPr="003F1D69">
        <w:rPr>
          <w:rFonts w:ascii="Arial Narrow" w:hAnsi="Arial Narrow" w:cs="Arial"/>
          <w:b/>
          <w:bCs/>
          <w:sz w:val="24"/>
          <w:szCs w:val="24"/>
        </w:rPr>
        <w:t>Numer grupy zagrożenia</w:t>
      </w:r>
      <w:r>
        <w:rPr>
          <w:rFonts w:ascii="Arial Narrow" w:hAnsi="Arial Narrow" w:cs="Arial"/>
          <w:sz w:val="24"/>
          <w:szCs w:val="24"/>
        </w:rPr>
        <w:t>: 3.</w:t>
      </w:r>
    </w:p>
    <w:p w14:paraId="1FDEAFEC" w14:textId="6C627651" w:rsidR="003F1D69" w:rsidRDefault="003F1D69" w:rsidP="003F1D69">
      <w:pPr>
        <w:pStyle w:val="Akapitzlist"/>
        <w:spacing w:after="0" w:line="240" w:lineRule="auto"/>
        <w:ind w:left="714"/>
        <w:rPr>
          <w:rFonts w:ascii="Arial Narrow" w:hAnsi="Arial Narrow" w:cs="Arial"/>
          <w:sz w:val="24"/>
          <w:szCs w:val="24"/>
        </w:rPr>
      </w:pPr>
      <w:r w:rsidRPr="003F1D69">
        <w:rPr>
          <w:rFonts w:ascii="Arial Narrow" w:hAnsi="Arial Narrow" w:cs="Arial"/>
          <w:b/>
          <w:bCs/>
          <w:sz w:val="24"/>
          <w:szCs w:val="24"/>
        </w:rPr>
        <w:t>Droga przenoszenia</w:t>
      </w:r>
      <w:r>
        <w:rPr>
          <w:rFonts w:ascii="Arial Narrow" w:hAnsi="Arial Narrow" w:cs="Arial"/>
          <w:sz w:val="24"/>
          <w:szCs w:val="24"/>
        </w:rPr>
        <w:t xml:space="preserve">: droga kropelkowa, </w:t>
      </w:r>
      <w:r w:rsidRPr="003F1D69">
        <w:rPr>
          <w:rFonts w:ascii="Arial Narrow" w:hAnsi="Arial Narrow" w:cs="Arial"/>
          <w:sz w:val="24"/>
          <w:szCs w:val="24"/>
        </w:rPr>
        <w:t>wirus może osiadać na przedmiotach i powierzchniach wokół osoby zakażonej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3F1D69">
        <w:rPr>
          <w:rFonts w:ascii="Arial Narrow" w:hAnsi="Arial Narrow" w:cs="Arial"/>
          <w:sz w:val="24"/>
          <w:szCs w:val="24"/>
        </w:rPr>
        <w:t>osoby mogą się zarazić, dotykając tych przedmiotów lub powierzchni, a następnie dotykając oczu, nosa lub ust</w:t>
      </w:r>
      <w:r>
        <w:rPr>
          <w:rFonts w:ascii="Arial Narrow" w:hAnsi="Arial Narrow" w:cs="Arial"/>
          <w:sz w:val="24"/>
          <w:szCs w:val="24"/>
        </w:rPr>
        <w:t>.</w:t>
      </w:r>
    </w:p>
    <w:p w14:paraId="41007E8C" w14:textId="4344691C" w:rsidR="003F1D69" w:rsidRPr="003F1D69" w:rsidRDefault="003F1D69" w:rsidP="003F1D69">
      <w:pPr>
        <w:pStyle w:val="Akapitzlist"/>
        <w:spacing w:after="0" w:line="240" w:lineRule="auto"/>
        <w:ind w:left="714"/>
        <w:rPr>
          <w:rFonts w:ascii="Arial Narrow" w:hAnsi="Arial Narrow" w:cs="Arial"/>
          <w:sz w:val="24"/>
          <w:szCs w:val="24"/>
        </w:rPr>
      </w:pPr>
      <w:r w:rsidRPr="003F1D69">
        <w:rPr>
          <w:rFonts w:ascii="Arial Narrow" w:hAnsi="Arial Narrow" w:cs="Arial"/>
          <w:b/>
          <w:bCs/>
          <w:sz w:val="24"/>
          <w:szCs w:val="24"/>
        </w:rPr>
        <w:t>Objawy</w:t>
      </w:r>
      <w:r>
        <w:rPr>
          <w:rFonts w:ascii="Arial Narrow" w:hAnsi="Arial Narrow" w:cs="Arial"/>
          <w:sz w:val="24"/>
          <w:szCs w:val="24"/>
        </w:rPr>
        <w:t xml:space="preserve">: </w:t>
      </w:r>
      <w:r w:rsidRPr="003F1D69">
        <w:rPr>
          <w:rFonts w:ascii="Arial Narrow" w:hAnsi="Arial Narrow" w:cs="Arial"/>
          <w:sz w:val="24"/>
          <w:szCs w:val="24"/>
        </w:rPr>
        <w:t xml:space="preserve">szacuje się, że okres inkubacji </w:t>
      </w:r>
      <w:proofErr w:type="spellStart"/>
      <w:r w:rsidRPr="003F1D69">
        <w:rPr>
          <w:rFonts w:ascii="Arial Narrow" w:hAnsi="Arial Narrow" w:cs="Arial"/>
          <w:sz w:val="24"/>
          <w:szCs w:val="24"/>
        </w:rPr>
        <w:t>koronawirusa</w:t>
      </w:r>
      <w:proofErr w:type="spellEnd"/>
      <w:r w:rsidRPr="003F1D69">
        <w:rPr>
          <w:rFonts w:ascii="Arial Narrow" w:hAnsi="Arial Narrow" w:cs="Arial"/>
          <w:sz w:val="24"/>
          <w:szCs w:val="24"/>
        </w:rPr>
        <w:t xml:space="preserve"> wynosi od 1 do 14 dni - najczęściej ok. 5 dni. Po tym czasie mogą pojawić się objawy zakażenia, którymi najczęściej są:</w:t>
      </w:r>
      <w:r w:rsidR="00000444">
        <w:rPr>
          <w:rFonts w:ascii="Arial Narrow" w:hAnsi="Arial Narrow" w:cs="Arial"/>
          <w:sz w:val="24"/>
          <w:szCs w:val="24"/>
        </w:rPr>
        <w:t xml:space="preserve"> </w:t>
      </w:r>
      <w:r w:rsidRPr="003F1D69">
        <w:rPr>
          <w:rFonts w:ascii="Arial Narrow" w:hAnsi="Arial Narrow" w:cs="Arial"/>
          <w:sz w:val="24"/>
          <w:szCs w:val="24"/>
        </w:rPr>
        <w:t>gorączka,</w:t>
      </w:r>
      <w:r w:rsidR="00000444">
        <w:rPr>
          <w:rFonts w:ascii="Arial Narrow" w:hAnsi="Arial Narrow" w:cs="Arial"/>
          <w:sz w:val="24"/>
          <w:szCs w:val="24"/>
        </w:rPr>
        <w:t xml:space="preserve"> </w:t>
      </w:r>
      <w:r w:rsidRPr="003F1D69">
        <w:rPr>
          <w:rFonts w:ascii="Arial Narrow" w:hAnsi="Arial Narrow" w:cs="Arial"/>
          <w:sz w:val="24"/>
          <w:szCs w:val="24"/>
        </w:rPr>
        <w:t>kaszel,</w:t>
      </w:r>
      <w:r w:rsidR="00000444">
        <w:rPr>
          <w:rFonts w:ascii="Arial Narrow" w:hAnsi="Arial Narrow" w:cs="Arial"/>
          <w:sz w:val="24"/>
          <w:szCs w:val="24"/>
        </w:rPr>
        <w:t xml:space="preserve"> </w:t>
      </w:r>
      <w:r w:rsidRPr="003F1D69">
        <w:rPr>
          <w:rFonts w:ascii="Arial Narrow" w:hAnsi="Arial Narrow" w:cs="Arial"/>
          <w:sz w:val="24"/>
          <w:szCs w:val="24"/>
        </w:rPr>
        <w:t>duszności,</w:t>
      </w:r>
      <w:r w:rsidR="00000444">
        <w:rPr>
          <w:rFonts w:ascii="Arial Narrow" w:hAnsi="Arial Narrow" w:cs="Arial"/>
          <w:sz w:val="24"/>
          <w:szCs w:val="24"/>
        </w:rPr>
        <w:t xml:space="preserve"> </w:t>
      </w:r>
      <w:r w:rsidRPr="003F1D69">
        <w:rPr>
          <w:rFonts w:ascii="Arial Narrow" w:hAnsi="Arial Narrow" w:cs="Arial"/>
          <w:sz w:val="24"/>
          <w:szCs w:val="24"/>
        </w:rPr>
        <w:t>bóle mięśni,</w:t>
      </w:r>
    </w:p>
    <w:p w14:paraId="1861E30F" w14:textId="32813EE0" w:rsidR="003F1D69" w:rsidRDefault="003F1D69" w:rsidP="003F1D69">
      <w:pPr>
        <w:pStyle w:val="Akapitzlist"/>
        <w:spacing w:after="0" w:line="240" w:lineRule="auto"/>
        <w:ind w:left="714"/>
        <w:rPr>
          <w:rFonts w:ascii="Arial Narrow" w:hAnsi="Arial Narrow" w:cs="Arial"/>
          <w:sz w:val="24"/>
          <w:szCs w:val="24"/>
        </w:rPr>
      </w:pPr>
      <w:r w:rsidRPr="003F1D69">
        <w:rPr>
          <w:rFonts w:ascii="Arial Narrow" w:hAnsi="Arial Narrow" w:cs="Arial"/>
          <w:sz w:val="24"/>
          <w:szCs w:val="24"/>
        </w:rPr>
        <w:t>zmęczenie.</w:t>
      </w:r>
    </w:p>
    <w:p w14:paraId="2355D9D7" w14:textId="7F894F17" w:rsidR="00000444" w:rsidRDefault="00000444" w:rsidP="003F1D69">
      <w:pPr>
        <w:pStyle w:val="Akapitzlist"/>
        <w:spacing w:after="0" w:line="240" w:lineRule="auto"/>
        <w:ind w:left="714"/>
        <w:rPr>
          <w:rFonts w:ascii="Arial Narrow" w:hAnsi="Arial Narrow" w:cs="Arial"/>
          <w:sz w:val="24"/>
          <w:szCs w:val="24"/>
        </w:rPr>
      </w:pPr>
      <w:r w:rsidRPr="00000444">
        <w:rPr>
          <w:rFonts w:ascii="Arial Narrow" w:hAnsi="Arial Narrow" w:cs="Arial"/>
          <w:b/>
          <w:bCs/>
          <w:sz w:val="24"/>
          <w:szCs w:val="24"/>
        </w:rPr>
        <w:t>Skutki</w:t>
      </w:r>
      <w:r>
        <w:rPr>
          <w:rFonts w:ascii="Arial Narrow" w:hAnsi="Arial Narrow" w:cs="Arial"/>
          <w:sz w:val="24"/>
          <w:szCs w:val="24"/>
        </w:rPr>
        <w:t>: uszkodzenie</w:t>
      </w:r>
      <w:r w:rsidRPr="00000444">
        <w:rPr>
          <w:rFonts w:ascii="Arial Narrow" w:hAnsi="Arial Narrow" w:cs="Arial"/>
          <w:sz w:val="24"/>
          <w:szCs w:val="24"/>
        </w:rPr>
        <w:t xml:space="preserve"> płuc</w:t>
      </w:r>
      <w:r w:rsidR="005C25A3">
        <w:rPr>
          <w:rFonts w:ascii="Arial Narrow" w:hAnsi="Arial Narrow" w:cs="Arial"/>
          <w:sz w:val="24"/>
          <w:szCs w:val="24"/>
        </w:rPr>
        <w:t>, serca, nerek, jelit, wątroby, ostra niewydolność organizm prowadząca do śmierci.</w:t>
      </w:r>
    </w:p>
    <w:p w14:paraId="3E205FC4" w14:textId="25F17247" w:rsidR="000E4A22" w:rsidRDefault="00D10108" w:rsidP="00E17DE1">
      <w:pPr>
        <w:pStyle w:val="Akapitzlist"/>
        <w:numPr>
          <w:ilvl w:val="0"/>
          <w:numId w:val="13"/>
        </w:numPr>
        <w:spacing w:after="0" w:line="240" w:lineRule="auto"/>
        <w:ind w:left="714" w:hanging="35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</w:t>
      </w:r>
      <w:r w:rsidRPr="00D10108">
        <w:rPr>
          <w:rFonts w:ascii="Arial Narrow" w:hAnsi="Arial Narrow" w:cs="Arial"/>
          <w:sz w:val="24"/>
          <w:szCs w:val="24"/>
        </w:rPr>
        <w:t xml:space="preserve">odzaje prac wykonywanych w zakładzie pracy i towarzyszące im prawdopodobieństwo zarażenia </w:t>
      </w:r>
      <w:r w:rsidR="00DC31C5">
        <w:rPr>
          <w:rFonts w:ascii="Arial Narrow" w:hAnsi="Arial Narrow" w:cs="Arial"/>
          <w:sz w:val="24"/>
          <w:szCs w:val="24"/>
        </w:rPr>
        <w:t xml:space="preserve">COVID-19 </w:t>
      </w:r>
      <w:r w:rsidR="00DC31C5">
        <w:rPr>
          <w:rFonts w:ascii="Arial Narrow" w:hAnsi="Arial Narrow" w:cs="Arial"/>
          <w:sz w:val="24"/>
          <w:szCs w:val="24"/>
        </w:rPr>
        <w:br/>
      </w:r>
      <w:r w:rsidRPr="00D10108">
        <w:rPr>
          <w:rFonts w:ascii="Arial Narrow" w:hAnsi="Arial Narrow" w:cs="Arial"/>
          <w:sz w:val="24"/>
          <w:szCs w:val="24"/>
        </w:rPr>
        <w:t>w pracy</w:t>
      </w:r>
      <w:r>
        <w:rPr>
          <w:rFonts w:ascii="Arial Narrow" w:hAnsi="Arial Narrow" w:cs="Arial"/>
          <w:sz w:val="24"/>
          <w:szCs w:val="24"/>
        </w:rPr>
        <w:t>:</w:t>
      </w:r>
    </w:p>
    <w:tbl>
      <w:tblPr>
        <w:tblW w:w="9758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1938"/>
        <w:gridCol w:w="3449"/>
        <w:gridCol w:w="567"/>
        <w:gridCol w:w="567"/>
        <w:gridCol w:w="567"/>
      </w:tblGrid>
      <w:tr w:rsidR="00E56BCD" w:rsidRPr="00FA18F2" w14:paraId="7357F429" w14:textId="6605FCDD" w:rsidTr="00E56BCD">
        <w:trPr>
          <w:trHeight w:val="264"/>
        </w:trPr>
        <w:tc>
          <w:tcPr>
            <w:tcW w:w="2670" w:type="dxa"/>
            <w:vMerge w:val="restart"/>
          </w:tcPr>
          <w:p w14:paraId="023A4808" w14:textId="6027A0E9" w:rsidR="00E56BCD" w:rsidRPr="00FA18F2" w:rsidRDefault="00E56BCD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FA18F2">
              <w:rPr>
                <w:rFonts w:ascii="Arial Narrow" w:hAnsi="Arial Narrow" w:cs="Arial"/>
                <w:sz w:val="20"/>
                <w:szCs w:val="20"/>
              </w:rPr>
              <w:t>Rodzaj prac</w:t>
            </w:r>
          </w:p>
        </w:tc>
        <w:tc>
          <w:tcPr>
            <w:tcW w:w="1938" w:type="dxa"/>
            <w:vMerge w:val="restart"/>
          </w:tcPr>
          <w:p w14:paraId="226C23E3" w14:textId="36034CD0" w:rsidR="00E56BCD" w:rsidRPr="00FA18F2" w:rsidRDefault="00E56BCD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FA18F2">
              <w:rPr>
                <w:rFonts w:ascii="Arial Narrow" w:hAnsi="Arial Narrow" w:cs="Arial"/>
                <w:sz w:val="20"/>
                <w:szCs w:val="20"/>
              </w:rPr>
              <w:t>Zagrożenie</w:t>
            </w:r>
          </w:p>
        </w:tc>
        <w:tc>
          <w:tcPr>
            <w:tcW w:w="3449" w:type="dxa"/>
            <w:vMerge w:val="restart"/>
          </w:tcPr>
          <w:p w14:paraId="15C4D6DC" w14:textId="5BD806BA" w:rsidR="00E56BCD" w:rsidRPr="00FA18F2" w:rsidRDefault="00E56BCD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FA18F2">
              <w:rPr>
                <w:rFonts w:ascii="Arial Narrow" w:hAnsi="Arial Narrow" w:cs="Arial"/>
                <w:sz w:val="20"/>
                <w:szCs w:val="20"/>
              </w:rPr>
              <w:t>Środki profilaktyczne</w:t>
            </w:r>
          </w:p>
        </w:tc>
        <w:tc>
          <w:tcPr>
            <w:tcW w:w="1701" w:type="dxa"/>
            <w:gridSpan w:val="3"/>
          </w:tcPr>
          <w:p w14:paraId="0EC291D7" w14:textId="2F3917DC" w:rsidR="00E56BCD" w:rsidRPr="00FA18F2" w:rsidRDefault="00E56BCD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FA18F2">
              <w:rPr>
                <w:rFonts w:ascii="Arial Narrow" w:hAnsi="Arial Narrow" w:cs="Arial"/>
                <w:sz w:val="20"/>
                <w:szCs w:val="20"/>
              </w:rPr>
              <w:t>Ryzyko zarażenia</w:t>
            </w:r>
            <w:r w:rsidR="00FA18F2" w:rsidRPr="00FA18F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E56BCD" w:rsidRPr="00FA18F2" w14:paraId="44294567" w14:textId="596199A1" w:rsidTr="00E56BCD">
        <w:trPr>
          <w:trHeight w:val="264"/>
        </w:trPr>
        <w:tc>
          <w:tcPr>
            <w:tcW w:w="2670" w:type="dxa"/>
            <w:vMerge/>
          </w:tcPr>
          <w:p w14:paraId="244B851A" w14:textId="77777777" w:rsidR="00E56BCD" w:rsidRPr="00FA18F2" w:rsidRDefault="00E56BCD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14:paraId="003E0533" w14:textId="77777777" w:rsidR="00E56BCD" w:rsidRPr="00FA18F2" w:rsidRDefault="00E56BCD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665A2554" w14:textId="77777777" w:rsidR="00E56BCD" w:rsidRPr="00FA18F2" w:rsidRDefault="00E56BCD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570360" w14:textId="216269B4" w:rsidR="00E56BCD" w:rsidRPr="00FA18F2" w:rsidRDefault="00FA18F2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FA18F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14:paraId="0C269074" w14:textId="15ABCC7D" w:rsidR="00E56BCD" w:rsidRPr="00FA18F2" w:rsidRDefault="00FA18F2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FA18F2">
              <w:rPr>
                <w:rFonts w:ascii="Arial Narrow" w:hAnsi="Arial Narrow" w:cs="Arial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104F9BFE" w14:textId="22A1AB65" w:rsidR="00E56BCD" w:rsidRPr="00FA18F2" w:rsidRDefault="00FA18F2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FA18F2">
              <w:rPr>
                <w:rFonts w:ascii="Arial Narrow" w:hAnsi="Arial Narrow" w:cs="Arial"/>
                <w:sz w:val="20"/>
                <w:szCs w:val="20"/>
              </w:rPr>
              <w:t>BD</w:t>
            </w:r>
          </w:p>
        </w:tc>
      </w:tr>
      <w:tr w:rsidR="00E56BCD" w:rsidRPr="00FA18F2" w14:paraId="58134520" w14:textId="59202555" w:rsidTr="00E56BCD">
        <w:trPr>
          <w:trHeight w:val="264"/>
        </w:trPr>
        <w:tc>
          <w:tcPr>
            <w:tcW w:w="2670" w:type="dxa"/>
          </w:tcPr>
          <w:p w14:paraId="75ED8D99" w14:textId="1E23A320" w:rsidR="00E56BCD" w:rsidRPr="00FA18F2" w:rsidRDefault="00E56BCD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FA18F2">
              <w:rPr>
                <w:rFonts w:ascii="Arial Narrow" w:hAnsi="Arial Narrow" w:cs="Arial"/>
                <w:sz w:val="20"/>
                <w:szCs w:val="20"/>
              </w:rPr>
              <w:t>Załadunek / rozładunek mechaniczny</w:t>
            </w:r>
          </w:p>
        </w:tc>
        <w:tc>
          <w:tcPr>
            <w:tcW w:w="1938" w:type="dxa"/>
          </w:tcPr>
          <w:p w14:paraId="355E0D89" w14:textId="4354588B" w:rsidR="00E56BCD" w:rsidRPr="00FA18F2" w:rsidRDefault="00E56BCD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FA18F2">
              <w:rPr>
                <w:rFonts w:ascii="Arial Narrow" w:hAnsi="Arial Narrow" w:cs="Arial"/>
                <w:sz w:val="20"/>
                <w:szCs w:val="20"/>
              </w:rPr>
              <w:t>Kontakt elementami sterującymi w wózku widłowy.</w:t>
            </w:r>
          </w:p>
        </w:tc>
        <w:tc>
          <w:tcPr>
            <w:tcW w:w="3449" w:type="dxa"/>
          </w:tcPr>
          <w:p w14:paraId="743A0A6C" w14:textId="0AE545A1" w:rsidR="00E56BCD" w:rsidRPr="00FA18F2" w:rsidRDefault="002C2259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E56BCD" w:rsidRPr="00FA18F2">
              <w:rPr>
                <w:rFonts w:ascii="Arial Narrow" w:hAnsi="Arial Narrow" w:cs="Arial"/>
                <w:sz w:val="20"/>
                <w:szCs w:val="20"/>
              </w:rPr>
              <w:t xml:space="preserve">ezynfekcja </w:t>
            </w:r>
            <w:r w:rsidR="00842869">
              <w:rPr>
                <w:rFonts w:ascii="Arial Narrow" w:hAnsi="Arial Narrow" w:cs="Arial"/>
                <w:sz w:val="20"/>
                <w:szCs w:val="20"/>
              </w:rPr>
              <w:t xml:space="preserve">kabiny i </w:t>
            </w:r>
            <w:r w:rsidR="00E56BCD" w:rsidRPr="00FA18F2">
              <w:rPr>
                <w:rFonts w:ascii="Arial Narrow" w:hAnsi="Arial Narrow" w:cs="Arial"/>
                <w:sz w:val="20"/>
                <w:szCs w:val="20"/>
              </w:rPr>
              <w:t>elementów sterowniczych przed i po zakończeniu pracy</w:t>
            </w:r>
          </w:p>
        </w:tc>
        <w:tc>
          <w:tcPr>
            <w:tcW w:w="567" w:type="dxa"/>
          </w:tcPr>
          <w:p w14:paraId="71AEC047" w14:textId="6EFFF667" w:rsidR="00E56BCD" w:rsidRPr="00FA18F2" w:rsidRDefault="00FA18F2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1877062" w14:textId="77777777" w:rsidR="00E56BCD" w:rsidRPr="00FA18F2" w:rsidRDefault="00E56BCD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450159" w14:textId="77777777" w:rsidR="00E56BCD" w:rsidRPr="00FA18F2" w:rsidRDefault="00E56BCD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6BCD" w:rsidRPr="00FA18F2" w14:paraId="5A9F8395" w14:textId="0F519A83" w:rsidTr="00E56BCD">
        <w:trPr>
          <w:trHeight w:val="672"/>
        </w:trPr>
        <w:tc>
          <w:tcPr>
            <w:tcW w:w="2670" w:type="dxa"/>
          </w:tcPr>
          <w:p w14:paraId="7E4AB65E" w14:textId="19ACDBB1" w:rsidR="00E56BCD" w:rsidRPr="00FA18F2" w:rsidRDefault="00FA18F2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Transport towaru do klienta</w:t>
            </w:r>
          </w:p>
        </w:tc>
        <w:tc>
          <w:tcPr>
            <w:tcW w:w="1938" w:type="dxa"/>
          </w:tcPr>
          <w:p w14:paraId="6692E862" w14:textId="2D66F90F" w:rsidR="00E56BCD" w:rsidRPr="00FA18F2" w:rsidRDefault="00FA18F2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Kontakt z klientem </w:t>
            </w:r>
          </w:p>
        </w:tc>
        <w:tc>
          <w:tcPr>
            <w:tcW w:w="3449" w:type="dxa"/>
          </w:tcPr>
          <w:p w14:paraId="2528B9CD" w14:textId="723D356E" w:rsidR="00E56BCD" w:rsidRDefault="00FA18F2" w:rsidP="00FA18F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stosowanie maseczki ochronnej,</w:t>
            </w:r>
          </w:p>
          <w:p w14:paraId="7F709544" w14:textId="77777777" w:rsidR="00FA18F2" w:rsidRDefault="00FA18F2" w:rsidP="00FA18F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unikanie bezpośredniego kontaktu,</w:t>
            </w:r>
          </w:p>
          <w:p w14:paraId="0A43B4F9" w14:textId="77777777" w:rsidR="00FA18F2" w:rsidRDefault="00FA18F2" w:rsidP="00FA18F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zachowanie dystansu minimum 1,5 m,</w:t>
            </w:r>
          </w:p>
          <w:p w14:paraId="5B14DD85" w14:textId="77777777" w:rsidR="00FA18F2" w:rsidRDefault="00FA18F2" w:rsidP="00FA18F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indywidualne korzystanie z pojazdu,</w:t>
            </w:r>
          </w:p>
          <w:p w14:paraId="0CA17C3D" w14:textId="77777777" w:rsidR="00FA18F2" w:rsidRDefault="00FA18F2" w:rsidP="00FA18F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ograniczanie kontaktu w rozmowie do maksymalnie 15 minut,</w:t>
            </w:r>
          </w:p>
          <w:p w14:paraId="57EF6516" w14:textId="16C3C241" w:rsidR="00FA18F2" w:rsidRPr="00FA18F2" w:rsidRDefault="00FA18F2" w:rsidP="00FA18F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dezynfekcja dłoni,</w:t>
            </w:r>
          </w:p>
        </w:tc>
        <w:tc>
          <w:tcPr>
            <w:tcW w:w="567" w:type="dxa"/>
          </w:tcPr>
          <w:p w14:paraId="2A7EA466" w14:textId="77777777" w:rsidR="00E56BCD" w:rsidRPr="00FA18F2" w:rsidRDefault="00E56BCD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55695D" w14:textId="6C9CAF7F" w:rsidR="00E56BCD" w:rsidRPr="00FA18F2" w:rsidRDefault="00FA18F2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8A14BA3" w14:textId="77777777" w:rsidR="00E56BCD" w:rsidRPr="00FA18F2" w:rsidRDefault="00E56BCD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6BCD" w:rsidRPr="00FA18F2" w14:paraId="0A0B1533" w14:textId="77777777" w:rsidTr="00E56BCD">
        <w:trPr>
          <w:trHeight w:val="672"/>
        </w:trPr>
        <w:tc>
          <w:tcPr>
            <w:tcW w:w="2670" w:type="dxa"/>
          </w:tcPr>
          <w:p w14:paraId="09793312" w14:textId="689F0D3C" w:rsidR="00E56BCD" w:rsidRPr="00FA18F2" w:rsidRDefault="00FA18F2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Przyjmowanie i wydawanie dokumentów klientowi – biuro</w:t>
            </w:r>
          </w:p>
        </w:tc>
        <w:tc>
          <w:tcPr>
            <w:tcW w:w="1938" w:type="dxa"/>
          </w:tcPr>
          <w:p w14:paraId="09A8DC9C" w14:textId="3D608245" w:rsidR="00E56BCD" w:rsidRPr="00FA18F2" w:rsidRDefault="00FA18F2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Kontakt z klientem i elementami dotykanymi przez klienta </w:t>
            </w:r>
          </w:p>
        </w:tc>
        <w:tc>
          <w:tcPr>
            <w:tcW w:w="3449" w:type="dxa"/>
          </w:tcPr>
          <w:p w14:paraId="02FB4EFE" w14:textId="05FB7E62" w:rsidR="00FA18F2" w:rsidRDefault="00FA18F2" w:rsidP="00FA18F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stosowanie barier</w:t>
            </w:r>
            <w:r w:rsidR="002C2259">
              <w:rPr>
                <w:rFonts w:ascii="Arial Narrow" w:hAnsi="Arial Narrow" w:cs="Arial"/>
                <w:sz w:val="20"/>
                <w:szCs w:val="20"/>
              </w:rPr>
              <w:t xml:space="preserve"> przed wejściem do pomieszczeń biurowych,</w:t>
            </w:r>
          </w:p>
          <w:p w14:paraId="1C2C257C" w14:textId="6D569E67" w:rsidR="002C2259" w:rsidRDefault="002C2259" w:rsidP="00FA18F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bezwzględne wskazywanie klientowi obowiązku dezynfekcji dłoni i noszenia maseczki</w:t>
            </w:r>
          </w:p>
          <w:p w14:paraId="7E122271" w14:textId="77777777" w:rsidR="00FA18F2" w:rsidRDefault="00FA18F2" w:rsidP="00FA18F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unikanie bezpośredniego kontaktu,</w:t>
            </w:r>
          </w:p>
          <w:p w14:paraId="20A7CA4F" w14:textId="63612D67" w:rsidR="00FA18F2" w:rsidRPr="002C2259" w:rsidRDefault="00FA18F2" w:rsidP="002C225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zachowanie dystansu minimum 1,5 m,</w:t>
            </w:r>
          </w:p>
          <w:p w14:paraId="01DB301F" w14:textId="77777777" w:rsidR="00E56BCD" w:rsidRDefault="00FA18F2" w:rsidP="002C225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ograniczanie kontaktu w rozmowie do maksymalnie 15 minut</w:t>
            </w:r>
            <w:r w:rsidR="002C2259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2E240073" w14:textId="160AF0F8" w:rsidR="002C2259" w:rsidRPr="002C2259" w:rsidRDefault="002C2259" w:rsidP="002C225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dezynfekowanie elementów dotykanych przez klientów</w:t>
            </w:r>
          </w:p>
        </w:tc>
        <w:tc>
          <w:tcPr>
            <w:tcW w:w="567" w:type="dxa"/>
          </w:tcPr>
          <w:p w14:paraId="363202F6" w14:textId="77777777" w:rsidR="00E56BCD" w:rsidRPr="00FA18F2" w:rsidRDefault="00E56BCD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A86046" w14:textId="3CCB0E9E" w:rsidR="00E56BCD" w:rsidRPr="00FA18F2" w:rsidRDefault="002C2259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1822D27" w14:textId="77777777" w:rsidR="00E56BCD" w:rsidRPr="00FA18F2" w:rsidRDefault="00E56BCD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2259" w:rsidRPr="00FA18F2" w14:paraId="7E74186D" w14:textId="77777777" w:rsidTr="00E56BCD">
        <w:trPr>
          <w:trHeight w:val="672"/>
        </w:trPr>
        <w:tc>
          <w:tcPr>
            <w:tcW w:w="2670" w:type="dxa"/>
          </w:tcPr>
          <w:p w14:paraId="4C422D74" w14:textId="3E7A6CCD" w:rsidR="002C2259" w:rsidRDefault="002C2259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Praca w zespołach dwuosobowych przy załadunku ręcznym.</w:t>
            </w:r>
          </w:p>
        </w:tc>
        <w:tc>
          <w:tcPr>
            <w:tcW w:w="1938" w:type="dxa"/>
          </w:tcPr>
          <w:p w14:paraId="21D690F0" w14:textId="1A3EA754" w:rsidR="002C2259" w:rsidRDefault="002C2259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osób</w:t>
            </w:r>
          </w:p>
        </w:tc>
        <w:tc>
          <w:tcPr>
            <w:tcW w:w="3449" w:type="dxa"/>
          </w:tcPr>
          <w:p w14:paraId="03D73EB4" w14:textId="0B74F9DC" w:rsidR="002C2259" w:rsidRDefault="002C2259" w:rsidP="00FA18F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praca w stałych zespołach,</w:t>
            </w:r>
          </w:p>
          <w:p w14:paraId="554B7408" w14:textId="77777777" w:rsidR="002C2259" w:rsidRDefault="002C2259" w:rsidP="00FA18F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zachowanie dystansu 1,5 m,</w:t>
            </w:r>
          </w:p>
          <w:p w14:paraId="3F82F9D7" w14:textId="46ED5390" w:rsidR="002C2259" w:rsidRDefault="002C2259" w:rsidP="00FA18F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częste mycie dłoni,</w:t>
            </w:r>
          </w:p>
        </w:tc>
        <w:tc>
          <w:tcPr>
            <w:tcW w:w="567" w:type="dxa"/>
          </w:tcPr>
          <w:p w14:paraId="1EB77EDB" w14:textId="19ABA065" w:rsidR="002C2259" w:rsidRPr="00FA18F2" w:rsidRDefault="002C2259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08A518F" w14:textId="77777777" w:rsidR="002C2259" w:rsidRDefault="002C2259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677EB0" w14:textId="77777777" w:rsidR="002C2259" w:rsidRPr="00FA18F2" w:rsidRDefault="002C2259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77EE" w:rsidRPr="00FA18F2" w14:paraId="399872E6" w14:textId="77777777" w:rsidTr="006E77EE">
        <w:trPr>
          <w:trHeight w:val="1009"/>
        </w:trPr>
        <w:tc>
          <w:tcPr>
            <w:tcW w:w="2670" w:type="dxa"/>
          </w:tcPr>
          <w:p w14:paraId="134A397D" w14:textId="73CE02FB" w:rsidR="006E77EE" w:rsidRPr="00FA18F2" w:rsidRDefault="006E77EE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Sterowanie urządzeniami produkcyjnymi – jednoosobowa obsługa w systemie trzyzmianowym.</w:t>
            </w:r>
          </w:p>
        </w:tc>
        <w:tc>
          <w:tcPr>
            <w:tcW w:w="1938" w:type="dxa"/>
          </w:tcPr>
          <w:p w14:paraId="218C381E" w14:textId="6F8C38C1" w:rsidR="006E77EE" w:rsidRPr="00FA18F2" w:rsidRDefault="006E77EE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z elementami sterującymi, wyposażeniem stanowiska,</w:t>
            </w:r>
          </w:p>
        </w:tc>
        <w:tc>
          <w:tcPr>
            <w:tcW w:w="3449" w:type="dxa"/>
          </w:tcPr>
          <w:p w14:paraId="1B51AA39" w14:textId="25F6DB0A" w:rsidR="006E77EE" w:rsidRPr="00FA18F2" w:rsidRDefault="006E77EE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2C2259">
              <w:rPr>
                <w:rFonts w:ascii="Arial Narrow" w:hAnsi="Arial Narrow" w:cs="Arial"/>
                <w:sz w:val="20"/>
                <w:szCs w:val="20"/>
              </w:rPr>
              <w:t xml:space="preserve">dezynfekcja elementów sterowniczych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 wyposażenia stanowiska </w:t>
            </w:r>
            <w:r w:rsidRPr="002C2259">
              <w:rPr>
                <w:rFonts w:ascii="Arial Narrow" w:hAnsi="Arial Narrow" w:cs="Arial"/>
                <w:sz w:val="20"/>
                <w:szCs w:val="20"/>
              </w:rPr>
              <w:t>przed i po zakończeniu pracy</w:t>
            </w:r>
          </w:p>
        </w:tc>
        <w:tc>
          <w:tcPr>
            <w:tcW w:w="567" w:type="dxa"/>
          </w:tcPr>
          <w:p w14:paraId="26FBFF96" w14:textId="0A3DE0E8" w:rsidR="006E77EE" w:rsidRPr="00FA18F2" w:rsidRDefault="006E77EE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C88DDC8" w14:textId="77777777" w:rsidR="006E77EE" w:rsidRPr="00FA18F2" w:rsidRDefault="006E77EE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B115A7" w14:textId="77777777" w:rsidR="006E77EE" w:rsidRPr="00FA18F2" w:rsidRDefault="006E77EE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6BCD" w:rsidRPr="00FA18F2" w14:paraId="60403159" w14:textId="77777777" w:rsidTr="00842869">
        <w:trPr>
          <w:trHeight w:val="276"/>
        </w:trPr>
        <w:tc>
          <w:tcPr>
            <w:tcW w:w="2670" w:type="dxa"/>
          </w:tcPr>
          <w:p w14:paraId="388D7674" w14:textId="38995EE2" w:rsidR="00E56BCD" w:rsidRPr="00FA18F2" w:rsidRDefault="00842869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Laboratorium – kontrola jakości - praca jednoosobowa w systemie jednozmianowym</w:t>
            </w:r>
          </w:p>
        </w:tc>
        <w:tc>
          <w:tcPr>
            <w:tcW w:w="1938" w:type="dxa"/>
          </w:tcPr>
          <w:p w14:paraId="26060394" w14:textId="3BA0ACA0" w:rsidR="00E56BCD" w:rsidRPr="00FA18F2" w:rsidRDefault="00842869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z wyposażeniem laboratorium</w:t>
            </w:r>
          </w:p>
        </w:tc>
        <w:tc>
          <w:tcPr>
            <w:tcW w:w="3449" w:type="dxa"/>
          </w:tcPr>
          <w:p w14:paraId="169B0917" w14:textId="77777777" w:rsidR="00E56BCD" w:rsidRDefault="00842869" w:rsidP="008428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dezynfekcja wyposażenia laboratorium po zakończeniu pracy,</w:t>
            </w:r>
          </w:p>
          <w:p w14:paraId="4FC40A86" w14:textId="5D4DB96F" w:rsidR="00842869" w:rsidRPr="00FA18F2" w:rsidRDefault="00842869" w:rsidP="008428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ograniczenie dostępu do laboratorium,</w:t>
            </w:r>
          </w:p>
        </w:tc>
        <w:tc>
          <w:tcPr>
            <w:tcW w:w="567" w:type="dxa"/>
          </w:tcPr>
          <w:p w14:paraId="2ED494A4" w14:textId="09CFB118" w:rsidR="00E56BCD" w:rsidRPr="00FA18F2" w:rsidRDefault="00842869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C5728E0" w14:textId="77777777" w:rsidR="00E56BCD" w:rsidRPr="00FA18F2" w:rsidRDefault="00E56BCD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C7F64A" w14:textId="77777777" w:rsidR="00E56BCD" w:rsidRPr="00FA18F2" w:rsidRDefault="00E56BCD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6BCD" w:rsidRPr="00FA18F2" w14:paraId="363C328A" w14:textId="77777777" w:rsidTr="00E56BCD">
        <w:trPr>
          <w:trHeight w:val="672"/>
        </w:trPr>
        <w:tc>
          <w:tcPr>
            <w:tcW w:w="2670" w:type="dxa"/>
          </w:tcPr>
          <w:p w14:paraId="407DF45A" w14:textId="5731549F" w:rsidR="00E56BCD" w:rsidRDefault="00842869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Praca przy obsłudze </w:t>
            </w:r>
            <w:r w:rsidR="006E77EE">
              <w:rPr>
                <w:rFonts w:ascii="Arial Narrow" w:hAnsi="Arial Narrow" w:cs="Arial"/>
                <w:sz w:val="20"/>
                <w:szCs w:val="20"/>
              </w:rPr>
              <w:t>lini</w:t>
            </w:r>
            <w:r w:rsidR="00D3738C"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6E77EE">
              <w:rPr>
                <w:rFonts w:ascii="Arial Narrow" w:hAnsi="Arial Narrow" w:cs="Arial"/>
                <w:sz w:val="20"/>
                <w:szCs w:val="20"/>
              </w:rPr>
              <w:t xml:space="preserve"> produkcyjnej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4 osoby na jednej zmianie roboczej, praca w systemie trzyzmianowym.</w:t>
            </w:r>
          </w:p>
          <w:p w14:paraId="1FE9E31F" w14:textId="393F00F2" w:rsidR="005A114B" w:rsidRPr="00FA18F2" w:rsidRDefault="005A114B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Odległość poszczególnych stanowisk większa jak </w:t>
            </w:r>
            <w:r w:rsidR="00E51DDC">
              <w:rPr>
                <w:rFonts w:ascii="Arial Narrow" w:hAnsi="Arial Narrow" w:cs="Arial"/>
                <w:sz w:val="20"/>
                <w:szCs w:val="20"/>
              </w:rPr>
              <w:t>2 m.</w:t>
            </w:r>
          </w:p>
        </w:tc>
        <w:tc>
          <w:tcPr>
            <w:tcW w:w="1938" w:type="dxa"/>
          </w:tcPr>
          <w:p w14:paraId="74366046" w14:textId="77777777" w:rsidR="00E56BCD" w:rsidRDefault="00842869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z współpracownikami.</w:t>
            </w:r>
          </w:p>
          <w:p w14:paraId="6ABADC19" w14:textId="0BE6DF70" w:rsidR="00842869" w:rsidRPr="00FA18F2" w:rsidRDefault="00842869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z elementami wyposażenia linii cięcia.</w:t>
            </w:r>
          </w:p>
        </w:tc>
        <w:tc>
          <w:tcPr>
            <w:tcW w:w="3449" w:type="dxa"/>
          </w:tcPr>
          <w:p w14:paraId="4CA05324" w14:textId="77777777" w:rsidR="00E56BCD" w:rsidRDefault="00842869" w:rsidP="0084286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zachowanie dystansu 1,5 m,</w:t>
            </w:r>
          </w:p>
          <w:p w14:paraId="4190385E" w14:textId="77777777" w:rsidR="00842869" w:rsidRDefault="00842869" w:rsidP="0084286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unikanie bezpośredniego kontaktu,</w:t>
            </w:r>
          </w:p>
          <w:p w14:paraId="37F7D68D" w14:textId="1597B3FD" w:rsidR="00842869" w:rsidRDefault="00842869" w:rsidP="0084286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dezynfekcja po zakończeniu zmiany wyposażenia stanowiska,</w:t>
            </w:r>
          </w:p>
          <w:p w14:paraId="56FACAB8" w14:textId="77777777" w:rsidR="00842869" w:rsidRDefault="008E5078" w:rsidP="0084286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monitorowanie stanu zdrowia (samopoczucia, temperatury) przed przyjściem do pracy,</w:t>
            </w:r>
          </w:p>
          <w:p w14:paraId="1D9AA1FF" w14:textId="3E263B5D" w:rsidR="008E5078" w:rsidRPr="00FA18F2" w:rsidRDefault="008E5078" w:rsidP="0084286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zgłaszanie kontaktów z osobami zarażonymi i podejrzanymi o zakażenie</w:t>
            </w:r>
            <w:r w:rsidR="008725E1">
              <w:rPr>
                <w:rFonts w:ascii="Arial Narrow" w:hAnsi="Arial Narrow" w:cs="Arial"/>
                <w:sz w:val="20"/>
                <w:szCs w:val="20"/>
              </w:rPr>
              <w:t>,</w:t>
            </w:r>
          </w:p>
        </w:tc>
        <w:tc>
          <w:tcPr>
            <w:tcW w:w="567" w:type="dxa"/>
          </w:tcPr>
          <w:p w14:paraId="5045713A" w14:textId="77777777" w:rsidR="00E56BCD" w:rsidRPr="00FA18F2" w:rsidRDefault="00E56BCD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15A3C0" w14:textId="5F35249D" w:rsidR="00E56BCD" w:rsidRPr="00FA18F2" w:rsidRDefault="008E5078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037C2E2" w14:textId="77777777" w:rsidR="00E56BCD" w:rsidRPr="00FA18F2" w:rsidRDefault="00E56BCD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5078" w:rsidRPr="00FA18F2" w14:paraId="2D9990F5" w14:textId="77777777" w:rsidTr="008E5078">
        <w:trPr>
          <w:trHeight w:val="288"/>
        </w:trPr>
        <w:tc>
          <w:tcPr>
            <w:tcW w:w="2670" w:type="dxa"/>
          </w:tcPr>
          <w:p w14:paraId="1052C7C4" w14:textId="2A012F22" w:rsidR="008E5078" w:rsidRPr="00FA18F2" w:rsidRDefault="008E5078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Spożywanie posiłków w jadalni</w:t>
            </w:r>
          </w:p>
        </w:tc>
        <w:tc>
          <w:tcPr>
            <w:tcW w:w="1938" w:type="dxa"/>
            <w:vMerge w:val="restart"/>
          </w:tcPr>
          <w:p w14:paraId="794592F3" w14:textId="77777777" w:rsidR="008E5078" w:rsidRDefault="008E5078" w:rsidP="008E5078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z współpracownikami.</w:t>
            </w:r>
          </w:p>
          <w:p w14:paraId="52C66698" w14:textId="7B171916" w:rsidR="008E5078" w:rsidRPr="00FA18F2" w:rsidRDefault="008E5078" w:rsidP="008E5078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z elementami,</w:t>
            </w:r>
          </w:p>
        </w:tc>
        <w:tc>
          <w:tcPr>
            <w:tcW w:w="3449" w:type="dxa"/>
            <w:vMerge w:val="restart"/>
          </w:tcPr>
          <w:p w14:paraId="637C954F" w14:textId="77777777" w:rsidR="008E5078" w:rsidRDefault="008E5078" w:rsidP="008E507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zachowanie odstępu 1,5 m,</w:t>
            </w:r>
          </w:p>
          <w:p w14:paraId="352FAA3D" w14:textId="77777777" w:rsidR="008E5078" w:rsidRDefault="008E5078" w:rsidP="008E507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przebywanie w pomieszczeniach maksimum 3 osób,</w:t>
            </w:r>
          </w:p>
          <w:p w14:paraId="3E669E91" w14:textId="77777777" w:rsidR="008E5078" w:rsidRDefault="008E5078" w:rsidP="008E507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dezynfekcja pomieszczenia po posiłku,</w:t>
            </w:r>
          </w:p>
          <w:p w14:paraId="205ABE7F" w14:textId="6FCAFF4E" w:rsidR="008E5078" w:rsidRPr="00FA18F2" w:rsidRDefault="008E5078" w:rsidP="008E507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dezynfekcja pomieszczeń ustępowych po skorzystaniu z nich,</w:t>
            </w:r>
          </w:p>
        </w:tc>
        <w:tc>
          <w:tcPr>
            <w:tcW w:w="567" w:type="dxa"/>
            <w:vMerge w:val="restart"/>
          </w:tcPr>
          <w:p w14:paraId="544AC97B" w14:textId="77777777" w:rsidR="008E5078" w:rsidRPr="00FA18F2" w:rsidRDefault="008E5078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4204820" w14:textId="59B15051" w:rsidR="008E5078" w:rsidRPr="00FA18F2" w:rsidRDefault="008E5078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</w:tcPr>
          <w:p w14:paraId="757BE8A9" w14:textId="77777777" w:rsidR="008E5078" w:rsidRPr="00FA18F2" w:rsidRDefault="008E5078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5078" w:rsidRPr="00FA18F2" w14:paraId="392C121E" w14:textId="77777777" w:rsidTr="00E56BCD">
        <w:trPr>
          <w:trHeight w:val="384"/>
        </w:trPr>
        <w:tc>
          <w:tcPr>
            <w:tcW w:w="2670" w:type="dxa"/>
          </w:tcPr>
          <w:p w14:paraId="0A0A4644" w14:textId="1EAB3287" w:rsidR="008E5078" w:rsidRDefault="008E5078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Przebywanie w pomieszczeniach higienicznosanitarnych.</w:t>
            </w:r>
          </w:p>
        </w:tc>
        <w:tc>
          <w:tcPr>
            <w:tcW w:w="1938" w:type="dxa"/>
            <w:vMerge/>
          </w:tcPr>
          <w:p w14:paraId="47364358" w14:textId="77777777" w:rsidR="008E5078" w:rsidRPr="00FA18F2" w:rsidRDefault="008E5078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07C259FE" w14:textId="77777777" w:rsidR="008E5078" w:rsidRPr="00FA18F2" w:rsidRDefault="008E5078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0322A4" w14:textId="77777777" w:rsidR="008E5078" w:rsidRPr="00FA18F2" w:rsidRDefault="008E5078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154BE5B" w14:textId="77777777" w:rsidR="008E5078" w:rsidRPr="00FA18F2" w:rsidRDefault="008E5078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175531" w14:textId="77777777" w:rsidR="008E5078" w:rsidRPr="00FA18F2" w:rsidRDefault="008E5078" w:rsidP="00E56BC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5078" w:rsidRPr="00FA18F2" w14:paraId="5D908079" w14:textId="77777777" w:rsidTr="00E56BCD">
        <w:trPr>
          <w:trHeight w:val="672"/>
        </w:trPr>
        <w:tc>
          <w:tcPr>
            <w:tcW w:w="2670" w:type="dxa"/>
          </w:tcPr>
          <w:p w14:paraId="46E24F21" w14:textId="3C33FC63" w:rsidR="008E5078" w:rsidRPr="00FA18F2" w:rsidRDefault="008E5078" w:rsidP="008E5078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Prace biurowe.</w:t>
            </w:r>
          </w:p>
        </w:tc>
        <w:tc>
          <w:tcPr>
            <w:tcW w:w="1938" w:type="dxa"/>
          </w:tcPr>
          <w:p w14:paraId="7B081C4C" w14:textId="77777777" w:rsidR="008E5078" w:rsidRDefault="008E5078" w:rsidP="008E5078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z współpracownikami.</w:t>
            </w:r>
          </w:p>
          <w:p w14:paraId="73029168" w14:textId="01329237" w:rsidR="008E5078" w:rsidRPr="00FA18F2" w:rsidRDefault="008E5078" w:rsidP="008E5078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z elementami</w:t>
            </w:r>
          </w:p>
        </w:tc>
        <w:tc>
          <w:tcPr>
            <w:tcW w:w="3449" w:type="dxa"/>
          </w:tcPr>
          <w:p w14:paraId="67F122C8" w14:textId="77777777" w:rsidR="008E5078" w:rsidRDefault="008E5078" w:rsidP="008E507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zachowanie odstępu 1,5 m,</w:t>
            </w:r>
          </w:p>
          <w:p w14:paraId="3300CA6A" w14:textId="77777777" w:rsidR="008E5078" w:rsidRDefault="008E5078" w:rsidP="008E507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przebywanie w pomieszczeniach maksimum 2 osób,</w:t>
            </w:r>
          </w:p>
          <w:p w14:paraId="38AEB894" w14:textId="77777777" w:rsidR="008E5078" w:rsidRDefault="008E5078" w:rsidP="008E507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zapewnienie stałych zespołów,</w:t>
            </w:r>
          </w:p>
          <w:p w14:paraId="44913C9D" w14:textId="78A85DD9" w:rsidR="008E5078" w:rsidRPr="008E5078" w:rsidRDefault="008E5078" w:rsidP="008E507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dezynfekcja stanowisk po zakończeniu pracy</w:t>
            </w:r>
          </w:p>
        </w:tc>
        <w:tc>
          <w:tcPr>
            <w:tcW w:w="567" w:type="dxa"/>
          </w:tcPr>
          <w:p w14:paraId="12CF3A5D" w14:textId="6E254890" w:rsidR="008E5078" w:rsidRPr="00FA18F2" w:rsidRDefault="008E5078" w:rsidP="008E5078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2FEC7C5" w14:textId="77777777" w:rsidR="008E5078" w:rsidRPr="00FA18F2" w:rsidRDefault="008E5078" w:rsidP="008E5078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429D11" w14:textId="77777777" w:rsidR="008E5078" w:rsidRPr="00FA18F2" w:rsidRDefault="008E5078" w:rsidP="008E5078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5078" w:rsidRPr="00FA18F2" w14:paraId="5EBBF13E" w14:textId="77777777" w:rsidTr="00E56BCD">
        <w:trPr>
          <w:trHeight w:val="672"/>
        </w:trPr>
        <w:tc>
          <w:tcPr>
            <w:tcW w:w="2670" w:type="dxa"/>
          </w:tcPr>
          <w:p w14:paraId="32ABCF0D" w14:textId="09672409" w:rsidR="008E5078" w:rsidRDefault="008725E1" w:rsidP="008E5078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Pozyskiwanie klientów – wyjazdy w teren</w:t>
            </w:r>
          </w:p>
        </w:tc>
        <w:tc>
          <w:tcPr>
            <w:tcW w:w="1938" w:type="dxa"/>
          </w:tcPr>
          <w:p w14:paraId="0432E2CB" w14:textId="3DB6D1A0" w:rsidR="008E5078" w:rsidRDefault="008725E1" w:rsidP="008E5078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z klientem</w:t>
            </w:r>
          </w:p>
        </w:tc>
        <w:tc>
          <w:tcPr>
            <w:tcW w:w="3449" w:type="dxa"/>
          </w:tcPr>
          <w:p w14:paraId="5371C43F" w14:textId="3AE83361" w:rsidR="008E5078" w:rsidRDefault="008725E1" w:rsidP="008725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ograniczenie bezpośredniego kontaktu z klientem do minimum – maksymalnie 15</w:t>
            </w:r>
            <w:r w:rsidR="005A114B">
              <w:rPr>
                <w:rFonts w:ascii="Arial Narrow" w:hAnsi="Arial Narrow" w:cs="Arial"/>
                <w:sz w:val="20"/>
                <w:szCs w:val="20"/>
              </w:rPr>
              <w:t xml:space="preserve"> minut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6620A7C9" w14:textId="77777777" w:rsidR="008725E1" w:rsidRDefault="008725E1" w:rsidP="008725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stosowanie maseczek ochronnych,</w:t>
            </w:r>
          </w:p>
          <w:p w14:paraId="6A315975" w14:textId="77777777" w:rsidR="008725E1" w:rsidRDefault="008725E1" w:rsidP="008725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unikanie bezpośredniego dotyku,</w:t>
            </w:r>
          </w:p>
          <w:p w14:paraId="7411786B" w14:textId="77777777" w:rsidR="008725E1" w:rsidRDefault="008725E1" w:rsidP="008725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dezynfekcja dłoni – częste mycie rąk,</w:t>
            </w:r>
          </w:p>
          <w:p w14:paraId="2F333AA6" w14:textId="5E7F38E3" w:rsidR="008725E1" w:rsidRDefault="008725E1" w:rsidP="008725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 miarę możliwości wykonywanie pracy zdalnie,</w:t>
            </w:r>
          </w:p>
        </w:tc>
        <w:tc>
          <w:tcPr>
            <w:tcW w:w="567" w:type="dxa"/>
          </w:tcPr>
          <w:p w14:paraId="5B5DAEEC" w14:textId="77777777" w:rsidR="008E5078" w:rsidRDefault="008E5078" w:rsidP="008E5078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0C6B8D" w14:textId="51B6431E" w:rsidR="008E5078" w:rsidRPr="00FA18F2" w:rsidRDefault="008725E1" w:rsidP="008E5078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B86D591" w14:textId="77777777" w:rsidR="008E5078" w:rsidRPr="00FA18F2" w:rsidRDefault="008E5078" w:rsidP="008E5078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6E3E33F" w14:textId="3D86B4FF" w:rsidR="00C11963" w:rsidRPr="00C11963" w:rsidRDefault="00C11963" w:rsidP="00C11963">
      <w:pPr>
        <w:pStyle w:val="Akapitzlist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C11963">
        <w:rPr>
          <w:rFonts w:ascii="Arial Narrow" w:hAnsi="Arial Narrow" w:cs="Arial"/>
          <w:sz w:val="16"/>
          <w:szCs w:val="16"/>
        </w:rPr>
        <w:t>*</w:t>
      </w:r>
      <w:r>
        <w:rPr>
          <w:rFonts w:ascii="Arial Narrow" w:hAnsi="Arial Narrow" w:cs="Arial"/>
          <w:sz w:val="16"/>
          <w:szCs w:val="16"/>
        </w:rPr>
        <w:t xml:space="preserve"> M – małe, D – duże, BD – bardzo duże. Kryterium: ze względu na skutki śmiertelne, do oszacowania ryzyka przyjęto: 1 – 2 osob</w:t>
      </w:r>
      <w:r w:rsidR="005A114B">
        <w:rPr>
          <w:rFonts w:ascii="Arial Narrow" w:hAnsi="Arial Narrow" w:cs="Arial"/>
          <w:sz w:val="16"/>
          <w:szCs w:val="16"/>
        </w:rPr>
        <w:t>y</w:t>
      </w:r>
      <w:r>
        <w:rPr>
          <w:rFonts w:ascii="Arial Narrow" w:hAnsi="Arial Narrow" w:cs="Arial"/>
          <w:sz w:val="16"/>
          <w:szCs w:val="16"/>
        </w:rPr>
        <w:t xml:space="preserve"> na stanowisku</w:t>
      </w:r>
      <w:r w:rsidR="005A114B">
        <w:rPr>
          <w:rFonts w:ascii="Arial Narrow" w:hAnsi="Arial Narrow" w:cs="Arial"/>
          <w:sz w:val="16"/>
          <w:szCs w:val="16"/>
        </w:rPr>
        <w:t xml:space="preserve"> tworzące zespół stały</w:t>
      </w:r>
      <w:r>
        <w:rPr>
          <w:rFonts w:ascii="Arial Narrow" w:hAnsi="Arial Narrow" w:cs="Arial"/>
          <w:sz w:val="16"/>
          <w:szCs w:val="16"/>
        </w:rPr>
        <w:t xml:space="preserve"> = M</w:t>
      </w:r>
      <w:r w:rsidR="005A114B">
        <w:rPr>
          <w:rFonts w:ascii="Arial Narrow" w:hAnsi="Arial Narrow" w:cs="Arial"/>
          <w:sz w:val="16"/>
          <w:szCs w:val="16"/>
        </w:rPr>
        <w:t>;</w:t>
      </w:r>
      <w:r>
        <w:rPr>
          <w:rFonts w:ascii="Arial Narrow" w:hAnsi="Arial Narrow" w:cs="Arial"/>
          <w:sz w:val="16"/>
          <w:szCs w:val="16"/>
        </w:rPr>
        <w:t xml:space="preserve"> &gt;</w:t>
      </w:r>
      <w:r w:rsidR="005A114B">
        <w:rPr>
          <w:rFonts w:ascii="Arial Narrow" w:hAnsi="Arial Narrow" w:cs="Arial"/>
          <w:sz w:val="16"/>
          <w:szCs w:val="16"/>
        </w:rPr>
        <w:t xml:space="preserve"> 2 a mniej 3 osoby = D; kontakt z osobą zewnątrz do 15 minut = D; kontakt z osobami zewnętrznymi &gt; 15 minut = BD; przebywanie pracowników </w:t>
      </w:r>
      <w:r w:rsidR="00E51DDC">
        <w:rPr>
          <w:rFonts w:ascii="Arial Narrow" w:hAnsi="Arial Narrow" w:cs="Arial"/>
          <w:sz w:val="16"/>
          <w:szCs w:val="16"/>
        </w:rPr>
        <w:t xml:space="preserve">&gt; 3 osoby </w:t>
      </w:r>
      <w:r w:rsidR="005A114B">
        <w:rPr>
          <w:rFonts w:ascii="Arial Narrow" w:hAnsi="Arial Narrow" w:cs="Arial"/>
          <w:sz w:val="16"/>
          <w:szCs w:val="16"/>
        </w:rPr>
        <w:t>w jednym miejscu w odległości mniejszej jak 1,5 m</w:t>
      </w:r>
      <w:r w:rsidR="00E51DDC">
        <w:rPr>
          <w:rFonts w:ascii="Arial Narrow" w:hAnsi="Arial Narrow" w:cs="Arial"/>
          <w:sz w:val="16"/>
          <w:szCs w:val="16"/>
        </w:rPr>
        <w:t xml:space="preserve"> bez maseczek ochronnych = BD; nie spełnienie wymagań wskazanych w środkach profilaktycznych = BD</w:t>
      </w:r>
    </w:p>
    <w:p w14:paraId="03DCEBAE" w14:textId="0D176E01" w:rsidR="00D10108" w:rsidRDefault="00D10108" w:rsidP="00E17DE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</w:t>
      </w:r>
      <w:r w:rsidRPr="00D10108">
        <w:rPr>
          <w:rFonts w:ascii="Arial Narrow" w:hAnsi="Arial Narrow" w:cs="Arial"/>
          <w:sz w:val="24"/>
          <w:szCs w:val="24"/>
        </w:rPr>
        <w:t>iczbę osób pracujących, z podziałem na zespoły wspólnie realizujące określone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10108">
        <w:rPr>
          <w:rFonts w:ascii="Arial Narrow" w:hAnsi="Arial Narrow" w:cs="Arial"/>
          <w:sz w:val="24"/>
          <w:szCs w:val="24"/>
        </w:rPr>
        <w:t>zadania</w:t>
      </w:r>
      <w:r>
        <w:rPr>
          <w:rFonts w:ascii="Arial Narrow" w:hAnsi="Arial Narrow" w:cs="Arial"/>
          <w:sz w:val="24"/>
          <w:szCs w:val="24"/>
        </w:rPr>
        <w:t>:</w:t>
      </w:r>
    </w:p>
    <w:p w14:paraId="3737816C" w14:textId="11D84EF3" w:rsidR="008725E1" w:rsidRDefault="008725E1" w:rsidP="00E17DE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pomieszczenia biurowe: 2 osoby,</w:t>
      </w:r>
    </w:p>
    <w:p w14:paraId="3789725E" w14:textId="4384B111" w:rsidR="008725E1" w:rsidRDefault="008725E1" w:rsidP="00E17DE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linia cięcia: 4 osoby,</w:t>
      </w:r>
    </w:p>
    <w:p w14:paraId="5489AFDE" w14:textId="19086747" w:rsidR="008725E1" w:rsidRDefault="008725E1" w:rsidP="00E17DE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laboratorium: 1 osoba,</w:t>
      </w:r>
    </w:p>
    <w:p w14:paraId="1E367312" w14:textId="336D99C2" w:rsidR="008725E1" w:rsidRDefault="008725E1" w:rsidP="00E17DE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załadunek ręczny: 2 osoby,</w:t>
      </w:r>
    </w:p>
    <w:p w14:paraId="0EB07268" w14:textId="55E4BE36" w:rsidR="008725E1" w:rsidRDefault="008725E1" w:rsidP="00E17DE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węzeł spieniania: 1 osoba,</w:t>
      </w:r>
    </w:p>
    <w:p w14:paraId="4361F848" w14:textId="46E2ED21" w:rsidR="008725E1" w:rsidRDefault="008725E1" w:rsidP="00E17DE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węzeł formowania: 1 osoba,</w:t>
      </w:r>
    </w:p>
    <w:p w14:paraId="0AAFE701" w14:textId="2BC3EFC0" w:rsidR="008725E1" w:rsidRDefault="002C3FB5" w:rsidP="00E17DE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agregat formujący – wtryskarka: 1 osoba</w:t>
      </w:r>
      <w:r w:rsidR="00D9030E">
        <w:rPr>
          <w:rFonts w:ascii="Arial Narrow" w:hAnsi="Arial Narrow" w:cs="Arial"/>
          <w:sz w:val="24"/>
          <w:szCs w:val="24"/>
        </w:rPr>
        <w:t>,</w:t>
      </w:r>
    </w:p>
    <w:p w14:paraId="24581DA9" w14:textId="668BF099" w:rsidR="00D9030E" w:rsidRDefault="00D9030E" w:rsidP="00E17DE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ploter: 1 osoba,</w:t>
      </w:r>
    </w:p>
    <w:p w14:paraId="6C859196" w14:textId="5A37AA72" w:rsidR="002C3FB5" w:rsidRPr="008725E1" w:rsidRDefault="002C3FB5" w:rsidP="00E17DE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kierowca: 1 osoba.</w:t>
      </w:r>
    </w:p>
    <w:p w14:paraId="2342687D" w14:textId="2492BDD8" w:rsidR="00D10108" w:rsidRDefault="00D10108" w:rsidP="00E17DE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</w:t>
      </w:r>
      <w:r w:rsidRPr="00D10108">
        <w:rPr>
          <w:rFonts w:ascii="Arial Narrow" w:hAnsi="Arial Narrow" w:cs="Arial"/>
          <w:sz w:val="24"/>
          <w:szCs w:val="24"/>
        </w:rPr>
        <w:t>nfrastrukturę zakładu pracy</w:t>
      </w:r>
      <w:r>
        <w:rPr>
          <w:rFonts w:ascii="Arial Narrow" w:hAnsi="Arial Narrow" w:cs="Arial"/>
          <w:sz w:val="24"/>
          <w:szCs w:val="24"/>
        </w:rPr>
        <w:t>:</w:t>
      </w:r>
    </w:p>
    <w:p w14:paraId="2C89C68F" w14:textId="51AC2B07" w:rsidR="002C3FB5" w:rsidRDefault="002C3FB5" w:rsidP="00E17DE1">
      <w:pPr>
        <w:pStyle w:val="Akapitzlist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Patrz plan zakładu pracy w załączeniu</w:t>
      </w:r>
      <w:r w:rsidR="005C25A3">
        <w:rPr>
          <w:rFonts w:ascii="Arial Narrow" w:hAnsi="Arial Narrow" w:cs="Arial"/>
          <w:sz w:val="24"/>
          <w:szCs w:val="24"/>
        </w:rPr>
        <w:t>.</w:t>
      </w:r>
    </w:p>
    <w:p w14:paraId="7E490C79" w14:textId="17401528" w:rsidR="002C3FB5" w:rsidRDefault="00D10108" w:rsidP="00E17DE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</w:t>
      </w:r>
      <w:r w:rsidRPr="00D10108">
        <w:rPr>
          <w:rFonts w:ascii="Arial Narrow" w:hAnsi="Arial Narrow" w:cs="Arial"/>
          <w:sz w:val="24"/>
          <w:szCs w:val="24"/>
        </w:rPr>
        <w:t>ozwiązania zapobiegające rozprzestrzenianiu się szkodliwych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10108">
        <w:rPr>
          <w:rFonts w:ascii="Arial Narrow" w:hAnsi="Arial Narrow" w:cs="Arial"/>
          <w:sz w:val="24"/>
          <w:szCs w:val="24"/>
        </w:rPr>
        <w:t>czynników biologicznych</w:t>
      </w:r>
      <w:r w:rsidR="002C3FB5">
        <w:rPr>
          <w:rFonts w:ascii="Arial Narrow" w:hAnsi="Arial Narrow" w:cs="Arial"/>
          <w:sz w:val="24"/>
          <w:szCs w:val="24"/>
        </w:rPr>
        <w:t>.</w:t>
      </w:r>
    </w:p>
    <w:p w14:paraId="10785F86" w14:textId="27E33AE6" w:rsidR="002C3FB5" w:rsidRDefault="002C3FB5" w:rsidP="00E17D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Samokontrola stanu zdrowia pracowników (temperatury, samopoczucia) przed przystąpieniem do pracy,</w:t>
      </w:r>
    </w:p>
    <w:p w14:paraId="535745B9" w14:textId="05305153" w:rsidR="002C3FB5" w:rsidRDefault="002C3FB5" w:rsidP="00E17D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Powstrzymywanie się przed przystąpieniem do pracy w przypadku:</w:t>
      </w:r>
    </w:p>
    <w:p w14:paraId="29AC90EE" w14:textId="1259F266" w:rsidR="002C3FB5" w:rsidRDefault="002C3FB5" w:rsidP="00E17DE1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złego samopoczucia,</w:t>
      </w:r>
    </w:p>
    <w:p w14:paraId="1FB4FA9D" w14:textId="4A9A04C9" w:rsidR="002C3FB5" w:rsidRDefault="002C3FB5" w:rsidP="00E17DE1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kontaktu z osobą zakażoną lub podejrzaną o zakażenie,</w:t>
      </w:r>
    </w:p>
    <w:p w14:paraId="135A84B8" w14:textId="6958E9B6" w:rsidR="002C3FB5" w:rsidRDefault="002C3FB5" w:rsidP="00E17DE1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zakażeni</w:t>
      </w:r>
      <w:r w:rsidR="000C05D8">
        <w:rPr>
          <w:rFonts w:ascii="Arial Narrow" w:hAnsi="Arial Narrow" w:cs="Arial"/>
          <w:sz w:val="24"/>
          <w:szCs w:val="24"/>
        </w:rPr>
        <w:t>e.</w:t>
      </w:r>
    </w:p>
    <w:p w14:paraId="11B65D94" w14:textId="660CAE0D" w:rsidR="002C3FB5" w:rsidRDefault="002C3FB5" w:rsidP="00E17D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Zgłaszanie niepokojących dolegliwości zdrowotnych, które ujawniły się podczas przebywania na terenie zakładu pracy.</w:t>
      </w:r>
    </w:p>
    <w:p w14:paraId="0F7E1333" w14:textId="1501D558" w:rsidR="002C3FB5" w:rsidRDefault="002C3FB5" w:rsidP="00E17D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Separowanie osoby podejrzanej o zakażenie </w:t>
      </w:r>
      <w:r w:rsidR="00E17DE1">
        <w:rPr>
          <w:rFonts w:ascii="Arial Narrow" w:hAnsi="Arial Narrow" w:cs="Arial"/>
          <w:sz w:val="24"/>
          <w:szCs w:val="24"/>
        </w:rPr>
        <w:t xml:space="preserve">w pomieszczeniu </w:t>
      </w:r>
      <w:r w:rsidR="00D3738C">
        <w:rPr>
          <w:rFonts w:ascii="Arial Narrow" w:hAnsi="Arial Narrow" w:cs="Arial"/>
          <w:sz w:val="24"/>
          <w:szCs w:val="24"/>
        </w:rPr>
        <w:t>...............................</w:t>
      </w:r>
      <w:r w:rsidR="00E17DE1">
        <w:rPr>
          <w:rFonts w:ascii="Arial Narrow" w:hAnsi="Arial Narrow" w:cs="Arial"/>
          <w:sz w:val="24"/>
          <w:szCs w:val="24"/>
        </w:rPr>
        <w:t xml:space="preserve"> oraz niezwłoczne zgłoszenie tego faktu odpowiednim służbom.</w:t>
      </w:r>
    </w:p>
    <w:p w14:paraId="312D7DCD" w14:textId="295075C8" w:rsidR="00E17DE1" w:rsidRDefault="00E17DE1" w:rsidP="00E17D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Nakaz noszenia maseczek w kontakcie z klientem zewnętrznym.</w:t>
      </w:r>
    </w:p>
    <w:p w14:paraId="0EC345DD" w14:textId="31F76980" w:rsidR="00E17DE1" w:rsidRDefault="00E17DE1" w:rsidP="00E17D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Stosowanie bezwzględnego zakazu przemieszczania się i przebywania osób zewnętrznych na terenie obiektów i w miejscach do tego nie wyznaczonych, bez zgody Kierownictwa Zakładu.</w:t>
      </w:r>
    </w:p>
    <w:p w14:paraId="7B97246B" w14:textId="002A8826" w:rsidR="00E17DE1" w:rsidRDefault="00E17DE1" w:rsidP="00E17D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Stosowanie zakazu obsługi klientów nie stosujących się do przyjętych reżimów sanitarnych,</w:t>
      </w:r>
    </w:p>
    <w:p w14:paraId="7AB5D718" w14:textId="53441ED6" w:rsidR="00E17DE1" w:rsidRDefault="00E17DE1" w:rsidP="00E17D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Codzienna dezynfekcja stanowisk pracy i po każdej zmianie roboczej.</w:t>
      </w:r>
    </w:p>
    <w:p w14:paraId="492B55B3" w14:textId="3DD7ADB0" w:rsidR="00E17DE1" w:rsidRDefault="00E17DE1" w:rsidP="00E17D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Praca w stałych zespołach.</w:t>
      </w:r>
    </w:p>
    <w:p w14:paraId="162EFC9A" w14:textId="036CFA3F" w:rsidR="00E17DE1" w:rsidRDefault="00E17DE1" w:rsidP="00E17DE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Osoby odpowiedzialne za realizację programu</w:t>
      </w:r>
      <w:r w:rsidR="009D793A">
        <w:rPr>
          <w:rFonts w:ascii="Arial Narrow" w:hAnsi="Arial Narrow" w:cs="Arial"/>
          <w:sz w:val="24"/>
          <w:szCs w:val="24"/>
        </w:rPr>
        <w:t xml:space="preserve"> i aktualizację</w:t>
      </w:r>
      <w:r>
        <w:rPr>
          <w:rFonts w:ascii="Arial Narrow" w:hAnsi="Arial Narrow" w:cs="Arial"/>
          <w:sz w:val="24"/>
          <w:szCs w:val="24"/>
        </w:rPr>
        <w:t>: Kierownicy Zmiany, Kierownicy k.o., Kierownik Produkcji.</w:t>
      </w:r>
    </w:p>
    <w:p w14:paraId="67AECBAC" w14:textId="183B81CB" w:rsidR="00E17DE1" w:rsidRDefault="00E17DE1" w:rsidP="00E17DE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Program opracował zespół w składzie:</w:t>
      </w:r>
    </w:p>
    <w:p w14:paraId="3DEF146D" w14:textId="69BCD5D9" w:rsidR="00EC50FC" w:rsidRDefault="00EC50FC" w:rsidP="00EC50FC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Kierownik Produkcji: ........................................................................................</w:t>
      </w:r>
    </w:p>
    <w:p w14:paraId="4D4A42C6" w14:textId="68DBBC13" w:rsidR="00EC50FC" w:rsidRDefault="00EC50FC" w:rsidP="00EC50FC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Inspektor ds. BHP: ............................................................................................</w:t>
      </w:r>
    </w:p>
    <w:p w14:paraId="1C348B5E" w14:textId="4C8BFABB" w:rsidR="00EC50FC" w:rsidRDefault="00EC50FC" w:rsidP="00EC50FC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Przedstawiciel Pracowników: ............................................................................</w:t>
      </w:r>
    </w:p>
    <w:p w14:paraId="36E9C5C3" w14:textId="32A7C2E4" w:rsidR="00EC50FC" w:rsidRPr="00E17DE1" w:rsidRDefault="00EC50FC" w:rsidP="00EC50FC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 konsultacji z Lekarzem Medycyny Pracy</w:t>
      </w:r>
      <w:r w:rsidR="00D3738C">
        <w:rPr>
          <w:rFonts w:ascii="Arial Narrow" w:hAnsi="Arial Narrow" w:cs="Arial"/>
          <w:sz w:val="24"/>
          <w:szCs w:val="24"/>
        </w:rPr>
        <w:t>: ......................................................</w:t>
      </w:r>
    </w:p>
    <w:sectPr w:rsidR="00EC50FC" w:rsidRPr="00E17DE1" w:rsidSect="00E51DDC">
      <w:headerReference w:type="default" r:id="rId8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EB3C2" w14:textId="77777777" w:rsidR="008B3894" w:rsidRDefault="008B3894" w:rsidP="003A6A1B">
      <w:pPr>
        <w:spacing w:after="0" w:line="240" w:lineRule="auto"/>
      </w:pPr>
      <w:r>
        <w:separator/>
      </w:r>
    </w:p>
  </w:endnote>
  <w:endnote w:type="continuationSeparator" w:id="0">
    <w:p w14:paraId="3325F26A" w14:textId="77777777" w:rsidR="008B3894" w:rsidRDefault="008B3894" w:rsidP="003A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04DAD" w14:textId="77777777" w:rsidR="008B3894" w:rsidRDefault="008B3894" w:rsidP="003A6A1B">
      <w:pPr>
        <w:spacing w:after="0" w:line="240" w:lineRule="auto"/>
      </w:pPr>
      <w:r>
        <w:separator/>
      </w:r>
    </w:p>
  </w:footnote>
  <w:footnote w:type="continuationSeparator" w:id="0">
    <w:p w14:paraId="7E53DA18" w14:textId="77777777" w:rsidR="008B3894" w:rsidRDefault="008B3894" w:rsidP="003A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5954"/>
      <w:gridCol w:w="1701"/>
    </w:tblGrid>
    <w:tr w:rsidR="000E4A22" w:rsidRPr="007D01BD" w14:paraId="4FB6B83E" w14:textId="77777777" w:rsidTr="00EC50FC">
      <w:trPr>
        <w:cantSplit/>
        <w:trHeight w:val="269"/>
      </w:trPr>
      <w:tc>
        <w:tcPr>
          <w:tcW w:w="2836" w:type="dxa"/>
          <w:vMerge w:val="restart"/>
          <w:tcBorders>
            <w:bottom w:val="single" w:sz="4" w:space="0" w:color="auto"/>
          </w:tcBorders>
          <w:vAlign w:val="center"/>
        </w:tcPr>
        <w:p w14:paraId="0FDB9A80" w14:textId="6D5179A9" w:rsidR="000E4A22" w:rsidRPr="007D01BD" w:rsidRDefault="006E77EE" w:rsidP="00D10108">
          <w:pPr>
            <w:spacing w:after="0" w:line="240" w:lineRule="auto"/>
            <w:jc w:val="center"/>
            <w:rPr>
              <w:sz w:val="19"/>
              <w:szCs w:val="19"/>
            </w:rPr>
          </w:pPr>
          <w:r>
            <w:rPr>
              <w:noProof/>
            </w:rPr>
            <w:t>FIRMA</w:t>
          </w:r>
        </w:p>
      </w:tc>
      <w:tc>
        <w:tcPr>
          <w:tcW w:w="5954" w:type="dxa"/>
          <w:vAlign w:val="center"/>
        </w:tcPr>
        <w:p w14:paraId="76C2C7AF" w14:textId="4810984E" w:rsidR="000E4A22" w:rsidRPr="000A3932" w:rsidRDefault="000E4A22" w:rsidP="00D10108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PLAN DZIAŁSŃ ZAPOBIEGAWCZYCH</w:t>
          </w:r>
        </w:p>
      </w:tc>
      <w:tc>
        <w:tcPr>
          <w:tcW w:w="1701" w:type="dxa"/>
          <w:vAlign w:val="center"/>
        </w:tcPr>
        <w:p w14:paraId="297384B4" w14:textId="77777777" w:rsidR="000E4A22" w:rsidRPr="00EC50FC" w:rsidRDefault="000E4A22" w:rsidP="00D10108">
          <w:pPr>
            <w:spacing w:after="0" w:line="240" w:lineRule="auto"/>
            <w:jc w:val="center"/>
            <w:rPr>
              <w:rFonts w:ascii="Arial Narrow" w:hAnsi="Arial Narrow"/>
              <w:bCs/>
              <w:sz w:val="24"/>
              <w:szCs w:val="24"/>
            </w:rPr>
          </w:pPr>
          <w:r w:rsidRPr="00EC50FC">
            <w:rPr>
              <w:rFonts w:ascii="Arial Narrow" w:hAnsi="Arial Narrow"/>
              <w:bCs/>
              <w:sz w:val="24"/>
              <w:szCs w:val="24"/>
            </w:rPr>
            <w:t>Wydanie 1</w:t>
          </w:r>
        </w:p>
      </w:tc>
    </w:tr>
    <w:tr w:rsidR="000E4A22" w:rsidRPr="007D01BD" w14:paraId="39178C57" w14:textId="77777777" w:rsidTr="008803A4">
      <w:trPr>
        <w:cantSplit/>
        <w:trHeight w:val="274"/>
      </w:trPr>
      <w:tc>
        <w:tcPr>
          <w:tcW w:w="2836" w:type="dxa"/>
          <w:vMerge/>
          <w:tcBorders>
            <w:bottom w:val="single" w:sz="4" w:space="0" w:color="auto"/>
          </w:tcBorders>
          <w:vAlign w:val="center"/>
        </w:tcPr>
        <w:p w14:paraId="2FC70DF9" w14:textId="77777777" w:rsidR="000E4A22" w:rsidRPr="007D01BD" w:rsidRDefault="000E4A22" w:rsidP="00D10108">
          <w:pPr>
            <w:spacing w:after="0" w:line="240" w:lineRule="auto"/>
            <w:jc w:val="center"/>
            <w:rPr>
              <w:sz w:val="19"/>
              <w:szCs w:val="19"/>
            </w:rPr>
          </w:pPr>
        </w:p>
      </w:tc>
      <w:tc>
        <w:tcPr>
          <w:tcW w:w="5954" w:type="dxa"/>
          <w:tcBorders>
            <w:bottom w:val="single" w:sz="4" w:space="0" w:color="auto"/>
          </w:tcBorders>
          <w:vAlign w:val="center"/>
        </w:tcPr>
        <w:p w14:paraId="026FCF12" w14:textId="555A87C5" w:rsidR="000E4A22" w:rsidRPr="000A3932" w:rsidRDefault="00C11963" w:rsidP="00D10108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COVID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1DED7112" w14:textId="0EE13CB1" w:rsidR="000E4A22" w:rsidRPr="00EC50FC" w:rsidRDefault="000E4A22" w:rsidP="00EC50FC">
          <w:pPr>
            <w:spacing w:after="0" w:line="240" w:lineRule="auto"/>
            <w:jc w:val="center"/>
            <w:rPr>
              <w:rFonts w:ascii="Arial Narrow" w:hAnsi="Arial Narrow"/>
              <w:bCs/>
              <w:sz w:val="24"/>
              <w:szCs w:val="24"/>
            </w:rPr>
          </w:pPr>
          <w:r w:rsidRPr="00EC50FC">
            <w:rPr>
              <w:rFonts w:ascii="Arial Narrow" w:hAnsi="Arial Narrow"/>
              <w:bCs/>
              <w:sz w:val="24"/>
              <w:szCs w:val="24"/>
            </w:rPr>
            <w:t>Strona</w:t>
          </w:r>
          <w:r w:rsidR="00EC50FC">
            <w:rPr>
              <w:rFonts w:ascii="Arial Narrow" w:hAnsi="Arial Narrow"/>
              <w:bCs/>
              <w:sz w:val="24"/>
              <w:szCs w:val="24"/>
            </w:rPr>
            <w:t xml:space="preserve"> </w:t>
          </w:r>
          <w:r w:rsidRPr="00EC50FC">
            <w:rPr>
              <w:rStyle w:val="Numerstrony"/>
              <w:rFonts w:ascii="Arial Narrow" w:hAnsi="Arial Narrow"/>
              <w:bCs/>
              <w:sz w:val="24"/>
              <w:szCs w:val="24"/>
            </w:rPr>
            <w:fldChar w:fldCharType="begin"/>
          </w:r>
          <w:r w:rsidRPr="00EC50FC">
            <w:rPr>
              <w:rStyle w:val="Numerstrony"/>
              <w:rFonts w:ascii="Arial Narrow" w:hAnsi="Arial Narrow"/>
              <w:bCs/>
              <w:sz w:val="24"/>
              <w:szCs w:val="24"/>
            </w:rPr>
            <w:instrText xml:space="preserve"> PAGE </w:instrText>
          </w:r>
          <w:r w:rsidRPr="00EC50FC">
            <w:rPr>
              <w:rStyle w:val="Numerstrony"/>
              <w:rFonts w:ascii="Arial Narrow" w:hAnsi="Arial Narrow"/>
              <w:bCs/>
              <w:sz w:val="24"/>
              <w:szCs w:val="24"/>
            </w:rPr>
            <w:fldChar w:fldCharType="separate"/>
          </w:r>
          <w:r w:rsidRPr="00EC50FC">
            <w:rPr>
              <w:rStyle w:val="Numerstrony"/>
              <w:rFonts w:ascii="Arial Narrow" w:hAnsi="Arial Narrow"/>
              <w:bCs/>
              <w:noProof/>
              <w:sz w:val="24"/>
              <w:szCs w:val="24"/>
            </w:rPr>
            <w:t>1</w:t>
          </w:r>
          <w:r w:rsidRPr="00EC50FC">
            <w:rPr>
              <w:rStyle w:val="Numerstrony"/>
              <w:rFonts w:ascii="Arial Narrow" w:hAnsi="Arial Narrow"/>
              <w:bCs/>
              <w:sz w:val="24"/>
              <w:szCs w:val="24"/>
            </w:rPr>
            <w:fldChar w:fldCharType="end"/>
          </w:r>
          <w:r w:rsidRPr="00EC50FC">
            <w:rPr>
              <w:rStyle w:val="Numerstrony"/>
              <w:rFonts w:ascii="Arial Narrow" w:hAnsi="Arial Narrow"/>
              <w:bCs/>
              <w:sz w:val="24"/>
              <w:szCs w:val="24"/>
            </w:rPr>
            <w:t xml:space="preserve"> z </w:t>
          </w:r>
          <w:r w:rsidR="004443E6">
            <w:rPr>
              <w:rStyle w:val="Numerstrony"/>
              <w:rFonts w:ascii="Arial Narrow" w:hAnsi="Arial Narrow"/>
              <w:bCs/>
              <w:sz w:val="24"/>
              <w:szCs w:val="24"/>
            </w:rPr>
            <w:t>3</w:t>
          </w:r>
        </w:p>
      </w:tc>
    </w:tr>
  </w:tbl>
  <w:p w14:paraId="36D49A11" w14:textId="77777777" w:rsidR="003A6A1B" w:rsidRPr="00E51DDC" w:rsidRDefault="003A6A1B" w:rsidP="00D10108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2F3D"/>
    <w:multiLevelType w:val="hybridMultilevel"/>
    <w:tmpl w:val="F9D02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24E48"/>
    <w:multiLevelType w:val="hybridMultilevel"/>
    <w:tmpl w:val="FA66C1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21073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2EA6"/>
    <w:multiLevelType w:val="hybridMultilevel"/>
    <w:tmpl w:val="4326761A"/>
    <w:lvl w:ilvl="0" w:tplc="62107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5D0A"/>
    <w:multiLevelType w:val="hybridMultilevel"/>
    <w:tmpl w:val="02EEBC2A"/>
    <w:lvl w:ilvl="0" w:tplc="62107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787"/>
    <w:multiLevelType w:val="hybridMultilevel"/>
    <w:tmpl w:val="129EAA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105842"/>
    <w:multiLevelType w:val="hybridMultilevel"/>
    <w:tmpl w:val="607CD952"/>
    <w:lvl w:ilvl="0" w:tplc="62107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23D2E"/>
    <w:multiLevelType w:val="hybridMultilevel"/>
    <w:tmpl w:val="8264C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27FD7"/>
    <w:multiLevelType w:val="hybridMultilevel"/>
    <w:tmpl w:val="43AC7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83B11"/>
    <w:multiLevelType w:val="hybridMultilevel"/>
    <w:tmpl w:val="9B28B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F0434"/>
    <w:multiLevelType w:val="hybridMultilevel"/>
    <w:tmpl w:val="E95E8220"/>
    <w:lvl w:ilvl="0" w:tplc="62107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93677"/>
    <w:multiLevelType w:val="hybridMultilevel"/>
    <w:tmpl w:val="5478D380"/>
    <w:lvl w:ilvl="0" w:tplc="62107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122B2"/>
    <w:multiLevelType w:val="hybridMultilevel"/>
    <w:tmpl w:val="64F218B0"/>
    <w:lvl w:ilvl="0" w:tplc="FE720CE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082AF1"/>
    <w:multiLevelType w:val="hybridMultilevel"/>
    <w:tmpl w:val="1A660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F56E35"/>
    <w:multiLevelType w:val="hybridMultilevel"/>
    <w:tmpl w:val="670ED98A"/>
    <w:lvl w:ilvl="0" w:tplc="40B86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8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4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08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C2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C3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C9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25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E1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E471433"/>
    <w:multiLevelType w:val="hybridMultilevel"/>
    <w:tmpl w:val="3A3A1C56"/>
    <w:lvl w:ilvl="0" w:tplc="6EA05E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E6F38"/>
    <w:multiLevelType w:val="hybridMultilevel"/>
    <w:tmpl w:val="22569716"/>
    <w:lvl w:ilvl="0" w:tplc="62107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977FA4"/>
    <w:multiLevelType w:val="hybridMultilevel"/>
    <w:tmpl w:val="F9BA1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CE51DD"/>
    <w:multiLevelType w:val="hybridMultilevel"/>
    <w:tmpl w:val="8D4415D0"/>
    <w:lvl w:ilvl="0" w:tplc="62107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A6D27"/>
    <w:multiLevelType w:val="hybridMultilevel"/>
    <w:tmpl w:val="CEFE7444"/>
    <w:lvl w:ilvl="0" w:tplc="0BF038E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3"/>
  </w:num>
  <w:num w:numId="5">
    <w:abstractNumId w:val="16"/>
  </w:num>
  <w:num w:numId="6">
    <w:abstractNumId w:val="0"/>
  </w:num>
  <w:num w:numId="7">
    <w:abstractNumId w:val="12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18"/>
  </w:num>
  <w:num w:numId="13">
    <w:abstractNumId w:val="1"/>
  </w:num>
  <w:num w:numId="14">
    <w:abstractNumId w:val="17"/>
  </w:num>
  <w:num w:numId="15">
    <w:abstractNumId w:val="9"/>
  </w:num>
  <w:num w:numId="16">
    <w:abstractNumId w:val="5"/>
  </w:num>
  <w:num w:numId="17">
    <w:abstractNumId w:val="10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FC"/>
    <w:rsid w:val="00000444"/>
    <w:rsid w:val="000C05D8"/>
    <w:rsid w:val="000E4A22"/>
    <w:rsid w:val="00134835"/>
    <w:rsid w:val="00192AA4"/>
    <w:rsid w:val="001B30F5"/>
    <w:rsid w:val="001F4DCF"/>
    <w:rsid w:val="002350EF"/>
    <w:rsid w:val="00251C35"/>
    <w:rsid w:val="00260694"/>
    <w:rsid w:val="002662E3"/>
    <w:rsid w:val="00292CF4"/>
    <w:rsid w:val="002C2259"/>
    <w:rsid w:val="002C3FB5"/>
    <w:rsid w:val="003135F7"/>
    <w:rsid w:val="003A6A1B"/>
    <w:rsid w:val="003C2A71"/>
    <w:rsid w:val="003D6D12"/>
    <w:rsid w:val="003F1D69"/>
    <w:rsid w:val="004004C8"/>
    <w:rsid w:val="00425E80"/>
    <w:rsid w:val="004443E6"/>
    <w:rsid w:val="00487B10"/>
    <w:rsid w:val="004B2A74"/>
    <w:rsid w:val="004B6189"/>
    <w:rsid w:val="004E135F"/>
    <w:rsid w:val="00511BB4"/>
    <w:rsid w:val="005A114B"/>
    <w:rsid w:val="005C25A3"/>
    <w:rsid w:val="00604A68"/>
    <w:rsid w:val="006203FC"/>
    <w:rsid w:val="00642A5B"/>
    <w:rsid w:val="006A2A7B"/>
    <w:rsid w:val="006A78B2"/>
    <w:rsid w:val="006B2C85"/>
    <w:rsid w:val="006E77EE"/>
    <w:rsid w:val="00723084"/>
    <w:rsid w:val="00797251"/>
    <w:rsid w:val="007E6B4D"/>
    <w:rsid w:val="007F51C2"/>
    <w:rsid w:val="00824640"/>
    <w:rsid w:val="00842869"/>
    <w:rsid w:val="008725E1"/>
    <w:rsid w:val="008740D6"/>
    <w:rsid w:val="0089058C"/>
    <w:rsid w:val="008B3894"/>
    <w:rsid w:val="008E5078"/>
    <w:rsid w:val="00916809"/>
    <w:rsid w:val="00984A6C"/>
    <w:rsid w:val="009C5B9C"/>
    <w:rsid w:val="009D793A"/>
    <w:rsid w:val="009E5E27"/>
    <w:rsid w:val="00A97739"/>
    <w:rsid w:val="00AA145C"/>
    <w:rsid w:val="00AE689C"/>
    <w:rsid w:val="00B16258"/>
    <w:rsid w:val="00B34B05"/>
    <w:rsid w:val="00B54E39"/>
    <w:rsid w:val="00B97114"/>
    <w:rsid w:val="00BE16D9"/>
    <w:rsid w:val="00C00E6C"/>
    <w:rsid w:val="00C11963"/>
    <w:rsid w:val="00C51875"/>
    <w:rsid w:val="00D10108"/>
    <w:rsid w:val="00D3738C"/>
    <w:rsid w:val="00D41A14"/>
    <w:rsid w:val="00D9030E"/>
    <w:rsid w:val="00D95411"/>
    <w:rsid w:val="00DB4EF8"/>
    <w:rsid w:val="00DC31C5"/>
    <w:rsid w:val="00DE00D4"/>
    <w:rsid w:val="00E17DE1"/>
    <w:rsid w:val="00E51DDC"/>
    <w:rsid w:val="00E56BCD"/>
    <w:rsid w:val="00EB1C3E"/>
    <w:rsid w:val="00EC50FC"/>
    <w:rsid w:val="00ED06BD"/>
    <w:rsid w:val="00F332CD"/>
    <w:rsid w:val="00F34DC0"/>
    <w:rsid w:val="00F8437B"/>
    <w:rsid w:val="00F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6EA2F"/>
  <w15:chartTrackingRefBased/>
  <w15:docId w15:val="{DF0E70BA-C520-46C8-8412-8E12F989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A1B"/>
  </w:style>
  <w:style w:type="paragraph" w:styleId="Stopka">
    <w:name w:val="footer"/>
    <w:basedOn w:val="Normalny"/>
    <w:link w:val="StopkaZnak"/>
    <w:uiPriority w:val="99"/>
    <w:unhideWhenUsed/>
    <w:rsid w:val="003A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1B"/>
  </w:style>
  <w:style w:type="paragraph" w:styleId="Akapitzlist">
    <w:name w:val="List Paragraph"/>
    <w:basedOn w:val="Normalny"/>
    <w:uiPriority w:val="34"/>
    <w:qFormat/>
    <w:rsid w:val="002350EF"/>
    <w:pPr>
      <w:ind w:left="720"/>
      <w:contextualSpacing/>
    </w:pPr>
  </w:style>
  <w:style w:type="paragraph" w:styleId="Bezodstpw">
    <w:name w:val="No Spacing"/>
    <w:uiPriority w:val="1"/>
    <w:qFormat/>
    <w:rsid w:val="00F8437B"/>
    <w:pPr>
      <w:spacing w:after="0" w:line="240" w:lineRule="auto"/>
    </w:pPr>
  </w:style>
  <w:style w:type="character" w:customStyle="1" w:styleId="CharStyle12">
    <w:name w:val="Char Style 12"/>
    <w:basedOn w:val="Domylnaczcionkaakapitu"/>
    <w:link w:val="Style11"/>
    <w:rsid w:val="00F8437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F8437B"/>
    <w:rPr>
      <w:rFonts w:ascii="Arial" w:eastAsia="Arial" w:hAnsi="Arial" w:cs="Arial"/>
      <w:shd w:val="clear" w:color="auto" w:fill="FFFFFF"/>
    </w:rPr>
  </w:style>
  <w:style w:type="paragraph" w:customStyle="1" w:styleId="Style11">
    <w:name w:val="Style 11"/>
    <w:basedOn w:val="Normalny"/>
    <w:link w:val="CharStyle12"/>
    <w:rsid w:val="00F8437B"/>
    <w:pPr>
      <w:widowControl w:val="0"/>
      <w:shd w:val="clear" w:color="auto" w:fill="FFFFFF"/>
      <w:spacing w:before="780" w:after="480" w:line="274" w:lineRule="exact"/>
      <w:ind w:hanging="340"/>
      <w:jc w:val="both"/>
    </w:pPr>
    <w:rPr>
      <w:rFonts w:ascii="Arial" w:eastAsia="Arial" w:hAnsi="Arial" w:cs="Arial"/>
      <w:sz w:val="21"/>
      <w:szCs w:val="21"/>
    </w:rPr>
  </w:style>
  <w:style w:type="paragraph" w:customStyle="1" w:styleId="Style16">
    <w:name w:val="Style 16"/>
    <w:basedOn w:val="Normalny"/>
    <w:link w:val="CharStyle17"/>
    <w:rsid w:val="00F8437B"/>
    <w:pPr>
      <w:widowControl w:val="0"/>
      <w:shd w:val="clear" w:color="auto" w:fill="FFFFFF"/>
      <w:spacing w:before="240" w:after="0" w:line="0" w:lineRule="atLeast"/>
      <w:outlineLvl w:val="1"/>
    </w:pPr>
    <w:rPr>
      <w:rFonts w:ascii="Arial" w:eastAsia="Arial" w:hAnsi="Arial" w:cs="Arial"/>
    </w:rPr>
  </w:style>
  <w:style w:type="character" w:styleId="Numerstrony">
    <w:name w:val="page number"/>
    <w:rsid w:val="000E4A22"/>
    <w:rPr>
      <w:rFonts w:ascii="Times New Roman" w:hAnsi="Times New Roman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775B-66F1-4ADA-8C9F-381C90A9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pjanczewski</dc:creator>
  <cp:keywords/>
  <dc:description/>
  <cp:lastModifiedBy>pjanczewski</cp:lastModifiedBy>
  <cp:revision>4</cp:revision>
  <cp:lastPrinted>2020-08-28T09:14:00Z</cp:lastPrinted>
  <dcterms:created xsi:type="dcterms:W3CDTF">2020-09-17T12:53:00Z</dcterms:created>
  <dcterms:modified xsi:type="dcterms:W3CDTF">2020-09-22T16:37:00Z</dcterms:modified>
</cp:coreProperties>
</file>